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98" w:rsidRPr="00EE48F5" w:rsidRDefault="000F2198" w:rsidP="000F2198">
      <w:pPr>
        <w:ind w:left="23"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</w:pPr>
      <w:bookmarkStart w:id="0" w:name="bookmark0"/>
      <w:r w:rsidRPr="00EE48F5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>МУНИЦИПАЛЬНОЕ БЮДЖЕТНОЕ ОБЩЕОБРАЗОВАТЕЛЬНОЕ УЧРЕЖДЕНИЕ</w:t>
      </w:r>
    </w:p>
    <w:p w:rsidR="000F2198" w:rsidRPr="00EE48F5" w:rsidRDefault="000F2198" w:rsidP="000F2198">
      <w:pPr>
        <w:ind w:left="23"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</w:pPr>
      <w:r w:rsidRPr="00EE48F5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>«</w:t>
      </w:r>
      <w:r w:rsidR="00A11A99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>ЮБИЛЕЙНАЯ</w:t>
      </w:r>
      <w:r w:rsidRPr="00EE48F5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СРЕ</w:t>
      </w:r>
      <w:r w:rsidR="00A11A99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>ДНЯЯ ОБЩЕОБРАЗОВАТЕЛЬНАЯ ШКОЛА</w:t>
      </w:r>
      <w:r w:rsidRPr="00EE48F5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» </w:t>
      </w:r>
    </w:p>
    <w:p w:rsidR="000F2198" w:rsidRPr="00EE48F5" w:rsidRDefault="000F2198" w:rsidP="000F2198">
      <w:pPr>
        <w:ind w:left="23"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</w:pPr>
    </w:p>
    <w:p w:rsidR="000F2198" w:rsidRPr="00EE48F5" w:rsidRDefault="000F2198" w:rsidP="000F2198">
      <w:pPr>
        <w:ind w:left="23"/>
        <w:jc w:val="center"/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</w:pPr>
    </w:p>
    <w:p w:rsidR="000F2198" w:rsidRPr="00EE48F5" w:rsidRDefault="000F2198" w:rsidP="000F2198">
      <w:pPr>
        <w:tabs>
          <w:tab w:val="center" w:pos="7244"/>
        </w:tabs>
        <w:ind w:left="23"/>
        <w:rPr>
          <w:rFonts w:ascii="Times New Roman" w:eastAsia="Times New Roman" w:hAnsi="Times New Roman" w:cs="Times New Roman"/>
          <w:bCs/>
          <w:spacing w:val="10"/>
          <w:sz w:val="21"/>
          <w:szCs w:val="21"/>
        </w:rPr>
      </w:pPr>
      <w:r w:rsidRPr="00EE48F5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>СОГЛАСОВАНО:</w:t>
      </w:r>
      <w:r w:rsidRPr="00EE48F5">
        <w:rPr>
          <w:rFonts w:ascii="Times New Roman" w:eastAsia="Times New Roman" w:hAnsi="Times New Roman" w:cs="Times New Roman"/>
          <w:bCs/>
          <w:spacing w:val="10"/>
          <w:sz w:val="21"/>
          <w:szCs w:val="21"/>
        </w:rPr>
        <w:t xml:space="preserve"> </w:t>
      </w:r>
      <w:r w:rsidRPr="00EE48F5">
        <w:rPr>
          <w:rFonts w:ascii="Times New Roman" w:eastAsia="Times New Roman" w:hAnsi="Times New Roman" w:cs="Times New Roman"/>
          <w:bCs/>
          <w:spacing w:val="10"/>
          <w:sz w:val="21"/>
          <w:szCs w:val="21"/>
        </w:rPr>
        <w:tab/>
      </w:r>
      <w:r w:rsidRPr="00EE48F5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                             УТВЕРЖДАЮ:</w:t>
      </w:r>
    </w:p>
    <w:p w:rsidR="000F2198" w:rsidRPr="00EE48F5" w:rsidRDefault="000F2198" w:rsidP="000F2198">
      <w:pPr>
        <w:tabs>
          <w:tab w:val="left" w:leader="underscore" w:pos="3865"/>
          <w:tab w:val="center" w:pos="7227"/>
          <w:tab w:val="left" w:pos="7189"/>
          <w:tab w:val="left" w:leader="underscore" w:pos="8161"/>
          <w:tab w:val="left" w:leader="underscore" w:pos="8420"/>
        </w:tabs>
        <w:ind w:left="23"/>
        <w:rPr>
          <w:rFonts w:ascii="Times New Roman" w:eastAsia="Times New Roman" w:hAnsi="Times New Roman" w:cs="Times New Roman"/>
          <w:spacing w:val="10"/>
          <w:sz w:val="21"/>
          <w:szCs w:val="21"/>
        </w:rPr>
      </w:pPr>
      <w:r w:rsidRPr="00EE48F5">
        <w:rPr>
          <w:rFonts w:ascii="Times New Roman" w:eastAsia="Times New Roman" w:hAnsi="Times New Roman" w:cs="Times New Roman"/>
          <w:spacing w:val="10"/>
          <w:sz w:val="21"/>
          <w:szCs w:val="21"/>
        </w:rPr>
        <w:t>Председатель профкома</w:t>
      </w:r>
      <w:r w:rsidRPr="00EE48F5">
        <w:rPr>
          <w:rFonts w:ascii="Times New Roman" w:eastAsia="Times New Roman" w:hAnsi="Times New Roman" w:cs="Times New Roman"/>
          <w:spacing w:val="10"/>
          <w:sz w:val="21"/>
          <w:szCs w:val="21"/>
        </w:rPr>
        <w:tab/>
      </w:r>
      <w:r w:rsidRPr="00EE48F5">
        <w:rPr>
          <w:rFonts w:ascii="Times New Roman" w:eastAsia="Times New Roman" w:hAnsi="Times New Roman" w:cs="Times New Roman"/>
          <w:spacing w:val="10"/>
          <w:sz w:val="21"/>
          <w:szCs w:val="21"/>
        </w:rPr>
        <w:tab/>
        <w:t xml:space="preserve">                   Директор школы________________ </w:t>
      </w:r>
    </w:p>
    <w:p w:rsidR="000F2198" w:rsidRPr="00EE48F5" w:rsidRDefault="000F2198" w:rsidP="000F2198">
      <w:pPr>
        <w:tabs>
          <w:tab w:val="left" w:leader="underscore" w:pos="3865"/>
          <w:tab w:val="center" w:pos="7227"/>
          <w:tab w:val="left" w:pos="7189"/>
          <w:tab w:val="left" w:leader="underscore" w:pos="8161"/>
          <w:tab w:val="left" w:leader="underscore" w:pos="8420"/>
        </w:tabs>
        <w:ind w:left="23"/>
        <w:rPr>
          <w:rFonts w:ascii="Times New Roman" w:eastAsia="Times New Roman" w:hAnsi="Times New Roman" w:cs="Times New Roman"/>
          <w:spacing w:val="10"/>
          <w:sz w:val="21"/>
          <w:szCs w:val="21"/>
        </w:rPr>
      </w:pP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                                   /</w:t>
      </w:r>
      <w:proofErr w:type="spellStart"/>
      <w:r w:rsidR="00A11A99">
        <w:rPr>
          <w:rFonts w:ascii="Times New Roman" w:eastAsia="Times New Roman" w:hAnsi="Times New Roman" w:cs="Times New Roman"/>
          <w:spacing w:val="10"/>
          <w:sz w:val="21"/>
          <w:szCs w:val="21"/>
        </w:rPr>
        <w:t>М.А.Абдулхалимова</w:t>
      </w:r>
      <w:proofErr w:type="spellEnd"/>
      <w:r w:rsidR="00A11A99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/                           </w:t>
      </w:r>
      <w:r w:rsidR="00A11A99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                        </w:t>
      </w:r>
      <w:r w:rsidRPr="00EE48F5">
        <w:rPr>
          <w:rFonts w:ascii="Times New Roman" w:eastAsia="Times New Roman" w:hAnsi="Times New Roman" w:cs="Times New Roman"/>
          <w:spacing w:val="10"/>
          <w:sz w:val="21"/>
          <w:szCs w:val="21"/>
        </w:rPr>
        <w:t>/</w:t>
      </w:r>
      <w:proofErr w:type="spellStart"/>
      <w:r w:rsidR="00A11A99">
        <w:rPr>
          <w:rFonts w:ascii="Times New Roman" w:eastAsia="Times New Roman" w:hAnsi="Times New Roman" w:cs="Times New Roman"/>
          <w:spacing w:val="10"/>
          <w:sz w:val="21"/>
          <w:szCs w:val="21"/>
        </w:rPr>
        <w:t>Д.У.Байтазаева</w:t>
      </w:r>
      <w:proofErr w:type="spellEnd"/>
      <w:r w:rsidRPr="00EE48F5">
        <w:rPr>
          <w:rFonts w:ascii="Times New Roman" w:eastAsia="Times New Roman" w:hAnsi="Times New Roman" w:cs="Times New Roman"/>
          <w:spacing w:val="10"/>
          <w:sz w:val="21"/>
          <w:szCs w:val="21"/>
        </w:rPr>
        <w:t>/</w:t>
      </w:r>
    </w:p>
    <w:p w:rsidR="000F2198" w:rsidRPr="00EE48F5" w:rsidRDefault="000F2198" w:rsidP="000F2198">
      <w:pPr>
        <w:tabs>
          <w:tab w:val="left" w:leader="underscore" w:pos="3865"/>
          <w:tab w:val="center" w:pos="7227"/>
          <w:tab w:val="left" w:pos="7189"/>
          <w:tab w:val="left" w:leader="underscore" w:pos="8161"/>
          <w:tab w:val="left" w:leader="underscore" w:pos="8420"/>
        </w:tabs>
        <w:ind w:left="23"/>
        <w:jc w:val="right"/>
        <w:rPr>
          <w:rFonts w:ascii="Times New Roman" w:eastAsia="Times New Roman" w:hAnsi="Times New Roman" w:cs="Times New Roman"/>
          <w:spacing w:val="10"/>
          <w:sz w:val="21"/>
          <w:szCs w:val="21"/>
        </w:rPr>
      </w:pPr>
    </w:p>
    <w:p w:rsidR="000F2198" w:rsidRPr="00EE48F5" w:rsidRDefault="000F2198" w:rsidP="000F2198">
      <w:pPr>
        <w:tabs>
          <w:tab w:val="left" w:leader="underscore" w:pos="3524"/>
        </w:tabs>
        <w:ind w:left="23"/>
        <w:jc w:val="right"/>
        <w:rPr>
          <w:rFonts w:ascii="Times New Roman" w:eastAsia="Times New Roman" w:hAnsi="Times New Roman" w:cs="Times New Roman"/>
          <w:spacing w:val="10"/>
          <w:sz w:val="21"/>
          <w:szCs w:val="21"/>
        </w:rPr>
      </w:pPr>
      <w:r w:rsidRPr="00EE48F5"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                                                                                           Введено в действие приказом №</w:t>
      </w:r>
      <w:r w:rsidR="00A11A99">
        <w:rPr>
          <w:rFonts w:ascii="Times New Roman" w:eastAsia="Times New Roman" w:hAnsi="Times New Roman" w:cs="Times New Roman"/>
          <w:spacing w:val="10"/>
          <w:sz w:val="21"/>
          <w:szCs w:val="21"/>
        </w:rPr>
        <w:t>8/1</w:t>
      </w:r>
    </w:p>
    <w:p w:rsidR="000F2198" w:rsidRPr="00EE48F5" w:rsidRDefault="000F2198" w:rsidP="000F2198">
      <w:pPr>
        <w:tabs>
          <w:tab w:val="left" w:leader="underscore" w:pos="1086"/>
        </w:tabs>
        <w:ind w:left="2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E48F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от 28 августа 2015г.</w:t>
      </w:r>
    </w:p>
    <w:p w:rsidR="000F2198" w:rsidRPr="00EE48F5" w:rsidRDefault="000F2198" w:rsidP="000F2198">
      <w:pPr>
        <w:tabs>
          <w:tab w:val="left" w:leader="underscore" w:pos="1086"/>
        </w:tabs>
        <w:ind w:left="23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EE48F5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:rsidR="000F2198" w:rsidRPr="005A1F7C" w:rsidRDefault="000F2198" w:rsidP="00A11A99">
      <w:pPr>
        <w:tabs>
          <w:tab w:val="left" w:leader="underscore" w:pos="108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F2198" w:rsidRPr="005A1F7C" w:rsidRDefault="000F2198" w:rsidP="000F2198">
      <w:pPr>
        <w:tabs>
          <w:tab w:val="left" w:leader="underscore" w:pos="1086"/>
        </w:tabs>
        <w:ind w:left="23"/>
        <w:rPr>
          <w:rFonts w:ascii="Times New Roman" w:eastAsia="Times New Roman" w:hAnsi="Times New Roman" w:cs="Times New Roman"/>
          <w:sz w:val="28"/>
          <w:szCs w:val="28"/>
        </w:rPr>
      </w:pPr>
    </w:p>
    <w:p w:rsidR="004E561E" w:rsidRPr="005A1F7C" w:rsidRDefault="00F61D18">
      <w:pPr>
        <w:pStyle w:val="10"/>
        <w:keepNext/>
        <w:keepLines/>
        <w:shd w:val="clear" w:color="auto" w:fill="auto"/>
        <w:spacing w:before="0" w:after="159"/>
        <w:ind w:left="420"/>
        <w:rPr>
          <w:sz w:val="28"/>
          <w:szCs w:val="28"/>
        </w:rPr>
      </w:pPr>
      <w:r w:rsidRPr="005A1F7C">
        <w:rPr>
          <w:sz w:val="28"/>
          <w:szCs w:val="28"/>
        </w:rPr>
        <w:t>Положение по охране труда</w:t>
      </w:r>
    </w:p>
    <w:p w:rsidR="000D12AD" w:rsidRPr="005A1F7C" w:rsidRDefault="00F61D18">
      <w:pPr>
        <w:pStyle w:val="10"/>
        <w:keepNext/>
        <w:keepLines/>
        <w:shd w:val="clear" w:color="auto" w:fill="auto"/>
        <w:spacing w:before="0" w:after="159"/>
        <w:ind w:left="420"/>
        <w:rPr>
          <w:sz w:val="28"/>
          <w:szCs w:val="28"/>
        </w:rPr>
      </w:pPr>
      <w:r w:rsidRPr="005A1F7C">
        <w:rPr>
          <w:sz w:val="28"/>
          <w:szCs w:val="28"/>
        </w:rPr>
        <w:t xml:space="preserve"> и обеспечению безопасности образовательного процесса</w:t>
      </w:r>
      <w:bookmarkEnd w:id="0"/>
    </w:p>
    <w:p w:rsidR="000D12AD" w:rsidRPr="005A1F7C" w:rsidRDefault="00F61D18">
      <w:pPr>
        <w:pStyle w:val="20"/>
        <w:numPr>
          <w:ilvl w:val="0"/>
          <w:numId w:val="1"/>
        </w:numPr>
        <w:shd w:val="clear" w:color="auto" w:fill="auto"/>
        <w:tabs>
          <w:tab w:val="left" w:pos="636"/>
        </w:tabs>
        <w:spacing w:after="0" w:line="274" w:lineRule="exact"/>
        <w:ind w:left="420"/>
        <w:rPr>
          <w:sz w:val="28"/>
          <w:szCs w:val="28"/>
        </w:rPr>
      </w:pPr>
      <w:r w:rsidRPr="005A1F7C">
        <w:rPr>
          <w:sz w:val="28"/>
          <w:szCs w:val="28"/>
        </w:rPr>
        <w:t>Общие положения</w:t>
      </w:r>
    </w:p>
    <w:p w:rsidR="000D12AD" w:rsidRPr="005A1F7C" w:rsidRDefault="00F61D18" w:rsidP="000F2198">
      <w:pPr>
        <w:pStyle w:val="21"/>
        <w:numPr>
          <w:ilvl w:val="1"/>
          <w:numId w:val="1"/>
        </w:numPr>
        <w:shd w:val="clear" w:color="auto" w:fill="auto"/>
        <w:tabs>
          <w:tab w:val="left" w:pos="1044"/>
        </w:tabs>
        <w:ind w:left="60" w:right="460" w:firstLine="700"/>
        <w:rPr>
          <w:sz w:val="28"/>
          <w:szCs w:val="28"/>
        </w:rPr>
      </w:pPr>
      <w:r w:rsidRPr="005A1F7C">
        <w:rPr>
          <w:sz w:val="28"/>
          <w:szCs w:val="28"/>
        </w:rPr>
        <w:t>Положение разработано в соответствии с Трудовым Кодексом РФ, законом РФ от 17.07.1999г. №181-ФЗ "Об основах охраны труда в Российской Федерации", другими нормативными правовыми актами федерального и республиканского уровней, а также отраслевого стандарта «Управление охраной труда и обеспечением безопасности образовательного процесса в системе Минобразования России. Основные положения. ОСТ-01-2001» для организации работ по охране труда и обеспечения безопасности образовательного процесса в образовательном учреждении (ОУ).</w:t>
      </w:r>
    </w:p>
    <w:p w:rsidR="000D12AD" w:rsidRPr="005A1F7C" w:rsidRDefault="00F61D18" w:rsidP="000F2198">
      <w:pPr>
        <w:pStyle w:val="21"/>
        <w:numPr>
          <w:ilvl w:val="1"/>
          <w:numId w:val="1"/>
        </w:numPr>
        <w:shd w:val="clear" w:color="auto" w:fill="auto"/>
        <w:tabs>
          <w:tab w:val="left" w:pos="1044"/>
        </w:tabs>
        <w:ind w:left="60" w:right="460" w:firstLine="700"/>
        <w:rPr>
          <w:sz w:val="28"/>
          <w:szCs w:val="28"/>
        </w:rPr>
      </w:pPr>
      <w:r w:rsidRPr="005A1F7C">
        <w:rPr>
          <w:sz w:val="28"/>
          <w:szCs w:val="28"/>
        </w:rPr>
        <w:t>Управление охраной труда в ОУ заключается в реализации основных направлений государственной политики в сфере охраны труда, в подготовке, принятии и реализации решений по осуществлению организационных, технических, санитарн</w:t>
      </w:r>
      <w:proofErr w:type="gramStart"/>
      <w:r w:rsidRPr="005A1F7C">
        <w:rPr>
          <w:sz w:val="28"/>
          <w:szCs w:val="28"/>
        </w:rPr>
        <w:t>о-</w:t>
      </w:r>
      <w:proofErr w:type="gramEnd"/>
      <w:r w:rsidRPr="005A1F7C">
        <w:rPr>
          <w:sz w:val="28"/>
          <w:szCs w:val="28"/>
        </w:rPr>
        <w:t xml:space="preserve"> гигиенических, лечебно-профилактических мероприятий, направленных на обеспечение безопасности, сохранение здоровья и работоспособности работников и обучающихся в процессе труда, учебно-воспитательного процесса</w:t>
      </w:r>
    </w:p>
    <w:p w:rsidR="000D12AD" w:rsidRPr="005A1F7C" w:rsidRDefault="00F61D18" w:rsidP="000F2198">
      <w:pPr>
        <w:pStyle w:val="21"/>
        <w:numPr>
          <w:ilvl w:val="1"/>
          <w:numId w:val="1"/>
        </w:numPr>
        <w:shd w:val="clear" w:color="auto" w:fill="auto"/>
        <w:tabs>
          <w:tab w:val="left" w:pos="1039"/>
        </w:tabs>
        <w:ind w:left="60" w:right="460" w:firstLine="700"/>
        <w:rPr>
          <w:sz w:val="28"/>
          <w:szCs w:val="28"/>
        </w:rPr>
      </w:pPr>
      <w:r w:rsidRPr="005A1F7C">
        <w:rPr>
          <w:sz w:val="28"/>
          <w:szCs w:val="28"/>
        </w:rPr>
        <w:t>Управление охраной труда (</w:t>
      </w:r>
      <w:proofErr w:type="gramStart"/>
      <w:r w:rsidRPr="005A1F7C">
        <w:rPr>
          <w:sz w:val="28"/>
          <w:szCs w:val="28"/>
        </w:rPr>
        <w:t>ОТ</w:t>
      </w:r>
      <w:proofErr w:type="gramEnd"/>
      <w:r w:rsidRPr="005A1F7C">
        <w:rPr>
          <w:sz w:val="28"/>
          <w:szCs w:val="28"/>
        </w:rPr>
        <w:t xml:space="preserve">) и </w:t>
      </w:r>
      <w:proofErr w:type="gramStart"/>
      <w:r w:rsidRPr="005A1F7C">
        <w:rPr>
          <w:sz w:val="28"/>
          <w:szCs w:val="28"/>
        </w:rPr>
        <w:t>обеспечением</w:t>
      </w:r>
      <w:proofErr w:type="gramEnd"/>
      <w:r w:rsidRPr="005A1F7C">
        <w:rPr>
          <w:sz w:val="28"/>
          <w:szCs w:val="28"/>
        </w:rPr>
        <w:t xml:space="preserve"> безопасности образовательного процесса (ОБОП) основано на выполнении следующих общих функций управления:</w:t>
      </w:r>
    </w:p>
    <w:p w:rsidR="000D12AD" w:rsidRPr="005A1F7C" w:rsidRDefault="00F61D18" w:rsidP="000F2198">
      <w:pPr>
        <w:pStyle w:val="21"/>
        <w:numPr>
          <w:ilvl w:val="0"/>
          <w:numId w:val="2"/>
        </w:numPr>
        <w:shd w:val="clear" w:color="auto" w:fill="auto"/>
        <w:tabs>
          <w:tab w:val="left" w:pos="1064"/>
        </w:tabs>
        <w:ind w:left="920"/>
        <w:rPr>
          <w:sz w:val="28"/>
          <w:szCs w:val="28"/>
        </w:rPr>
      </w:pPr>
      <w:r w:rsidRPr="005A1F7C">
        <w:rPr>
          <w:sz w:val="28"/>
          <w:szCs w:val="28"/>
        </w:rPr>
        <w:t>прогнозирование,</w:t>
      </w:r>
    </w:p>
    <w:p w:rsidR="000D12AD" w:rsidRPr="005A1F7C" w:rsidRDefault="00F61D18" w:rsidP="000F2198">
      <w:pPr>
        <w:pStyle w:val="21"/>
        <w:numPr>
          <w:ilvl w:val="0"/>
          <w:numId w:val="2"/>
        </w:numPr>
        <w:shd w:val="clear" w:color="auto" w:fill="auto"/>
        <w:tabs>
          <w:tab w:val="left" w:pos="1059"/>
        </w:tabs>
        <w:ind w:left="920"/>
        <w:rPr>
          <w:sz w:val="28"/>
          <w:szCs w:val="28"/>
        </w:rPr>
      </w:pPr>
      <w:r w:rsidRPr="005A1F7C">
        <w:rPr>
          <w:sz w:val="28"/>
          <w:szCs w:val="28"/>
        </w:rPr>
        <w:t>планирование;</w:t>
      </w:r>
    </w:p>
    <w:p w:rsidR="000D12AD" w:rsidRPr="005A1F7C" w:rsidRDefault="00F61D18" w:rsidP="000F2198">
      <w:pPr>
        <w:pStyle w:val="21"/>
        <w:numPr>
          <w:ilvl w:val="0"/>
          <w:numId w:val="2"/>
        </w:numPr>
        <w:shd w:val="clear" w:color="auto" w:fill="auto"/>
        <w:tabs>
          <w:tab w:val="left" w:pos="1059"/>
        </w:tabs>
        <w:ind w:left="920"/>
        <w:rPr>
          <w:sz w:val="28"/>
          <w:szCs w:val="28"/>
        </w:rPr>
      </w:pPr>
      <w:r w:rsidRPr="005A1F7C">
        <w:rPr>
          <w:sz w:val="28"/>
          <w:szCs w:val="28"/>
        </w:rPr>
        <w:t>организация,</w:t>
      </w:r>
    </w:p>
    <w:p w:rsidR="000D12AD" w:rsidRPr="005A1F7C" w:rsidRDefault="00F61D18" w:rsidP="000F2198">
      <w:pPr>
        <w:pStyle w:val="21"/>
        <w:numPr>
          <w:ilvl w:val="0"/>
          <w:numId w:val="2"/>
        </w:numPr>
        <w:shd w:val="clear" w:color="auto" w:fill="auto"/>
        <w:tabs>
          <w:tab w:val="left" w:pos="1064"/>
        </w:tabs>
        <w:ind w:left="920"/>
        <w:rPr>
          <w:sz w:val="28"/>
          <w:szCs w:val="28"/>
        </w:rPr>
      </w:pPr>
      <w:r w:rsidRPr="005A1F7C">
        <w:rPr>
          <w:sz w:val="28"/>
          <w:szCs w:val="28"/>
        </w:rPr>
        <w:t>координация;</w:t>
      </w:r>
    </w:p>
    <w:p w:rsidR="000F2198" w:rsidRPr="005A1F7C" w:rsidRDefault="00F61D18" w:rsidP="000F2198">
      <w:pPr>
        <w:pStyle w:val="21"/>
        <w:numPr>
          <w:ilvl w:val="0"/>
          <w:numId w:val="2"/>
        </w:numPr>
        <w:shd w:val="clear" w:color="auto" w:fill="auto"/>
        <w:tabs>
          <w:tab w:val="left" w:pos="1059"/>
        </w:tabs>
        <w:ind w:left="920"/>
        <w:rPr>
          <w:sz w:val="28"/>
          <w:szCs w:val="28"/>
        </w:rPr>
      </w:pPr>
      <w:r w:rsidRPr="005A1F7C">
        <w:rPr>
          <w:sz w:val="28"/>
          <w:szCs w:val="28"/>
        </w:rPr>
        <w:t>стимулирование,</w:t>
      </w:r>
    </w:p>
    <w:p w:rsidR="000D12AD" w:rsidRPr="005A1F7C" w:rsidRDefault="00F61D18" w:rsidP="000F2198">
      <w:pPr>
        <w:pStyle w:val="21"/>
        <w:numPr>
          <w:ilvl w:val="0"/>
          <w:numId w:val="2"/>
        </w:numPr>
        <w:shd w:val="clear" w:color="auto" w:fill="auto"/>
        <w:tabs>
          <w:tab w:val="left" w:pos="1059"/>
        </w:tabs>
        <w:ind w:left="92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контроль,</w:t>
      </w:r>
    </w:p>
    <w:p w:rsidR="000D12AD" w:rsidRPr="005A1F7C" w:rsidRDefault="00F61D18" w:rsidP="000F2198">
      <w:pPr>
        <w:pStyle w:val="21"/>
        <w:numPr>
          <w:ilvl w:val="0"/>
          <w:numId w:val="3"/>
        </w:numPr>
        <w:shd w:val="clear" w:color="auto" w:fill="auto"/>
        <w:tabs>
          <w:tab w:val="left" w:pos="1030"/>
        </w:tabs>
        <w:ind w:left="78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учет;</w:t>
      </w:r>
    </w:p>
    <w:p w:rsidR="000D12AD" w:rsidRPr="005A1F7C" w:rsidRDefault="00F61D18" w:rsidP="000F2198">
      <w:pPr>
        <w:pStyle w:val="21"/>
        <w:numPr>
          <w:ilvl w:val="0"/>
          <w:numId w:val="3"/>
        </w:numPr>
        <w:shd w:val="clear" w:color="auto" w:fill="auto"/>
        <w:tabs>
          <w:tab w:val="left" w:pos="1030"/>
        </w:tabs>
        <w:ind w:left="78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анализ.</w:t>
      </w:r>
    </w:p>
    <w:p w:rsidR="000D12AD" w:rsidRPr="005A1F7C" w:rsidRDefault="00F61D18" w:rsidP="000F2198">
      <w:pPr>
        <w:pStyle w:val="21"/>
        <w:shd w:val="clear" w:color="auto" w:fill="auto"/>
        <w:ind w:left="20" w:right="80" w:firstLine="50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 xml:space="preserve">1.4: </w:t>
      </w:r>
      <w:proofErr w:type="gramStart"/>
      <w:r w:rsidRPr="005A1F7C">
        <w:rPr>
          <w:rStyle w:val="0pt"/>
          <w:sz w:val="28"/>
          <w:szCs w:val="28"/>
        </w:rPr>
        <w:t>Законодательной и нормативной основой деятельности по охране труда и обеспечению безопасности образовательного процесса является Конституция Российской Федерации, Основы законодательства Российской Федерации об охране труда, постановления Правительства Российской Федерации и Минтруда России, государственная система стандартов безопасности труда (ССБТ), строительные нормативы и правила (</w:t>
      </w:r>
      <w:proofErr w:type="spellStart"/>
      <w:r w:rsidRPr="005A1F7C">
        <w:rPr>
          <w:rStyle w:val="0pt"/>
          <w:sz w:val="28"/>
          <w:szCs w:val="28"/>
        </w:rPr>
        <w:t>СНиП</w:t>
      </w:r>
      <w:proofErr w:type="spellEnd"/>
      <w:r w:rsidRPr="005A1F7C">
        <w:rPr>
          <w:rStyle w:val="0pt"/>
          <w:sz w:val="28"/>
          <w:szCs w:val="28"/>
        </w:rPr>
        <w:t>), санитарные правила и нормы (</w:t>
      </w:r>
      <w:proofErr w:type="spellStart"/>
      <w:r w:rsidRPr="005A1F7C">
        <w:rPr>
          <w:rStyle w:val="0pt"/>
          <w:sz w:val="28"/>
          <w:szCs w:val="28"/>
        </w:rPr>
        <w:t>СанПиН</w:t>
      </w:r>
      <w:proofErr w:type="spellEnd"/>
      <w:r w:rsidRPr="005A1F7C">
        <w:rPr>
          <w:rStyle w:val="0pt"/>
          <w:sz w:val="28"/>
          <w:szCs w:val="28"/>
        </w:rPr>
        <w:t>), а также нормативные акты по охране груда, приказы, ра</w:t>
      </w:r>
      <w:bookmarkStart w:id="1" w:name="_GoBack"/>
      <w:bookmarkEnd w:id="1"/>
      <w:r w:rsidRPr="005A1F7C">
        <w:rPr>
          <w:rStyle w:val="0pt"/>
          <w:sz w:val="28"/>
          <w:szCs w:val="28"/>
        </w:rPr>
        <w:t>споряжения Минобразования России и настоящее</w:t>
      </w:r>
      <w:proofErr w:type="gramEnd"/>
      <w:r w:rsidRPr="005A1F7C">
        <w:rPr>
          <w:rStyle w:val="0pt"/>
          <w:sz w:val="28"/>
          <w:szCs w:val="28"/>
        </w:rPr>
        <w:t xml:space="preserve"> Положение. Объектом управления охраной труда является деятельность всех структурных подразделений школы по обеспечению безопасных и здоровых условий труда на рабочих </w:t>
      </w:r>
      <w:r w:rsidRPr="005A1F7C">
        <w:rPr>
          <w:rStyle w:val="0pt"/>
          <w:sz w:val="28"/>
          <w:szCs w:val="28"/>
        </w:rPr>
        <w:lastRenderedPageBreak/>
        <w:t>и учебных местах в</w:t>
      </w:r>
      <w:r w:rsidR="00637FB5" w:rsidRPr="005A1F7C">
        <w:rPr>
          <w:rStyle w:val="0pt"/>
          <w:sz w:val="28"/>
          <w:szCs w:val="28"/>
        </w:rPr>
        <w:t xml:space="preserve"> кабинетах, лабораториях и т.д.</w:t>
      </w:r>
      <w:r w:rsidRPr="005A1F7C">
        <w:rPr>
          <w:rStyle w:val="0pt"/>
          <w:sz w:val="28"/>
          <w:szCs w:val="28"/>
        </w:rPr>
        <w:t xml:space="preserve"> в учреждении в целом.</w:t>
      </w:r>
    </w:p>
    <w:p w:rsidR="000D12AD" w:rsidRPr="005A1F7C" w:rsidRDefault="00F61D18" w:rsidP="000F2198">
      <w:pPr>
        <w:pStyle w:val="21"/>
        <w:shd w:val="clear" w:color="auto" w:fill="auto"/>
        <w:ind w:left="20" w:right="36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1.5 Деятельность руководящих работников и специалистов образовательных учреждений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Российской Федерации и субъектов Российской Федерации, а также их должностными обязанностями по охране труда.</w:t>
      </w:r>
    </w:p>
    <w:p w:rsidR="000D12AD" w:rsidRPr="005A1F7C" w:rsidRDefault="00F61D18" w:rsidP="000F2198">
      <w:pPr>
        <w:pStyle w:val="21"/>
        <w:shd w:val="clear" w:color="auto" w:fill="auto"/>
        <w:ind w:left="20" w:right="80" w:firstLine="50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Деятельность рабочих и обучающихся регламентируется инструкциями по охране труда и безопасности.</w:t>
      </w:r>
    </w:p>
    <w:p w:rsidR="000D12AD" w:rsidRPr="005A1F7C" w:rsidRDefault="00F61D18" w:rsidP="000F2198">
      <w:pPr>
        <w:pStyle w:val="21"/>
        <w:shd w:val="clear" w:color="auto" w:fill="auto"/>
        <w:ind w:left="20" w:firstLine="50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1.6. Управление охраной труда и ОБОП осуществляют:</w:t>
      </w:r>
    </w:p>
    <w:p w:rsidR="000D12AD" w:rsidRPr="005A1F7C" w:rsidRDefault="00F61D18" w:rsidP="000F2198">
      <w:pPr>
        <w:pStyle w:val="21"/>
        <w:numPr>
          <w:ilvl w:val="0"/>
          <w:numId w:val="3"/>
        </w:numPr>
        <w:shd w:val="clear" w:color="auto" w:fill="auto"/>
        <w:tabs>
          <w:tab w:val="left" w:pos="164"/>
        </w:tabs>
        <w:ind w:left="2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в целом по учреждению - руководитель.</w:t>
      </w:r>
    </w:p>
    <w:p w:rsidR="000D12AD" w:rsidRPr="005A1F7C" w:rsidRDefault="00F61D18" w:rsidP="000F2198">
      <w:pPr>
        <w:pStyle w:val="21"/>
        <w:numPr>
          <w:ilvl w:val="0"/>
          <w:numId w:val="3"/>
        </w:numPr>
        <w:shd w:val="clear" w:color="auto" w:fill="auto"/>
        <w:tabs>
          <w:tab w:val="left" w:pos="202"/>
        </w:tabs>
        <w:ind w:left="20" w:right="80"/>
        <w:rPr>
          <w:sz w:val="28"/>
          <w:szCs w:val="28"/>
        </w:rPr>
      </w:pPr>
      <w:proofErr w:type="gramStart"/>
      <w:r w:rsidRPr="005A1F7C">
        <w:rPr>
          <w:rStyle w:val="0pt"/>
          <w:sz w:val="28"/>
          <w:szCs w:val="28"/>
        </w:rPr>
        <w:t>в</w:t>
      </w:r>
      <w:proofErr w:type="gramEnd"/>
      <w:r w:rsidRPr="005A1F7C">
        <w:rPr>
          <w:rStyle w:val="0pt"/>
          <w:sz w:val="28"/>
          <w:szCs w:val="28"/>
        </w:rPr>
        <w:t xml:space="preserve"> структурных подразделениях, технических службах и т.д. - руководители соответствующих структурных подразделений и служб.</w:t>
      </w:r>
    </w:p>
    <w:p w:rsidR="000D12AD" w:rsidRPr="005A1F7C" w:rsidRDefault="00F61D18" w:rsidP="000F2198">
      <w:pPr>
        <w:pStyle w:val="21"/>
        <w:numPr>
          <w:ilvl w:val="0"/>
          <w:numId w:val="4"/>
        </w:numPr>
        <w:shd w:val="clear" w:color="auto" w:fill="auto"/>
        <w:tabs>
          <w:tab w:val="left" w:pos="543"/>
        </w:tabs>
        <w:ind w:left="20" w:right="8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 xml:space="preserve">Оперативное управление, организационно-методическую работу по управлению охраной труда, подготовку управленческих решений и </w:t>
      </w:r>
      <w:proofErr w:type="gramStart"/>
      <w:r w:rsidRPr="005A1F7C">
        <w:rPr>
          <w:rStyle w:val="0pt"/>
          <w:sz w:val="28"/>
          <w:szCs w:val="28"/>
        </w:rPr>
        <w:t>контроль за</w:t>
      </w:r>
      <w:proofErr w:type="gramEnd"/>
      <w:r w:rsidRPr="005A1F7C">
        <w:rPr>
          <w:rStyle w:val="0pt"/>
          <w:sz w:val="28"/>
          <w:szCs w:val="28"/>
        </w:rPr>
        <w:t xml:space="preserve"> их реализацией осуществляет заместитель директора по учебно-воспитательной работе.</w:t>
      </w:r>
    </w:p>
    <w:p w:rsidR="000D12AD" w:rsidRPr="005A1F7C" w:rsidRDefault="00F61D18" w:rsidP="000F2198">
      <w:pPr>
        <w:pStyle w:val="21"/>
        <w:numPr>
          <w:ilvl w:val="0"/>
          <w:numId w:val="4"/>
        </w:numPr>
        <w:shd w:val="clear" w:color="auto" w:fill="auto"/>
        <w:tabs>
          <w:tab w:val="left" w:pos="524"/>
        </w:tabs>
        <w:spacing w:after="233"/>
        <w:ind w:left="20" w:right="8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Руководители, должностные лица, специалисты и рабочие несут персональную ответственность за выполнение должностных обязанностей, соблюдение требований правил, инструкций и иных нормативных правовых актов по охране труда и обеспечению безопасности образовательного процесса, а также данного Положения.</w:t>
      </w:r>
    </w:p>
    <w:p w:rsidR="000D12AD" w:rsidRPr="005A1F7C" w:rsidRDefault="00F61D18" w:rsidP="000F2198">
      <w:pPr>
        <w:pStyle w:val="23"/>
        <w:keepNext/>
        <w:keepLines/>
        <w:shd w:val="clear" w:color="auto" w:fill="auto"/>
        <w:spacing w:before="0"/>
        <w:ind w:left="20" w:right="80"/>
        <w:rPr>
          <w:sz w:val="28"/>
          <w:szCs w:val="28"/>
        </w:rPr>
      </w:pPr>
      <w:bookmarkStart w:id="2" w:name="bookmark1"/>
      <w:r w:rsidRPr="005A1F7C">
        <w:rPr>
          <w:sz w:val="28"/>
          <w:szCs w:val="28"/>
        </w:rPr>
        <w:t>2. Обязанности, права и ответственность руководителей и специалистов по соблюдению законодательных и иных нормативных актов по охране груда</w:t>
      </w:r>
      <w:bookmarkEnd w:id="2"/>
    </w:p>
    <w:p w:rsidR="000D12AD" w:rsidRPr="005A1F7C" w:rsidRDefault="00F61D18" w:rsidP="000F2198">
      <w:pPr>
        <w:pStyle w:val="21"/>
        <w:shd w:val="clear" w:color="auto" w:fill="auto"/>
        <w:spacing w:after="240"/>
        <w:ind w:left="20" w:right="80" w:firstLine="16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Деятельность руководящих работников и специалистов школы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Российской Федерации и субъектов Российской Федерации, а также их должностными обязанностями по охране труда.</w:t>
      </w:r>
    </w:p>
    <w:p w:rsidR="000D12AD" w:rsidRPr="005A1F7C" w:rsidRDefault="00F61D18" w:rsidP="000F2198">
      <w:pPr>
        <w:pStyle w:val="23"/>
        <w:keepNext/>
        <w:keepLines/>
        <w:shd w:val="clear" w:color="auto" w:fill="auto"/>
        <w:spacing w:before="0" w:line="274" w:lineRule="exact"/>
        <w:ind w:left="20"/>
        <w:rPr>
          <w:sz w:val="28"/>
          <w:szCs w:val="28"/>
        </w:rPr>
      </w:pPr>
      <w:bookmarkStart w:id="3" w:name="bookmark2"/>
      <w:r w:rsidRPr="005A1F7C">
        <w:rPr>
          <w:sz w:val="28"/>
          <w:szCs w:val="28"/>
        </w:rPr>
        <w:t>Директор школы:</w:t>
      </w:r>
      <w:bookmarkEnd w:id="3"/>
    </w:p>
    <w:p w:rsidR="000D12AD" w:rsidRPr="005A1F7C" w:rsidRDefault="00F61D18" w:rsidP="000F2198">
      <w:pPr>
        <w:pStyle w:val="21"/>
        <w:numPr>
          <w:ilvl w:val="0"/>
          <w:numId w:val="3"/>
        </w:numPr>
        <w:shd w:val="clear" w:color="auto" w:fill="auto"/>
        <w:tabs>
          <w:tab w:val="left" w:pos="284"/>
        </w:tabs>
        <w:ind w:left="20" w:right="8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 xml:space="preserve">организует работу по созданию и обеспечению условий проведения </w:t>
      </w:r>
      <w:proofErr w:type="spellStart"/>
      <w:r w:rsidRPr="005A1F7C">
        <w:rPr>
          <w:rStyle w:val="0pt"/>
          <w:sz w:val="28"/>
          <w:szCs w:val="28"/>
        </w:rPr>
        <w:t>учебн</w:t>
      </w:r>
      <w:proofErr w:type="gramStart"/>
      <w:r w:rsidRPr="005A1F7C">
        <w:rPr>
          <w:rStyle w:val="0pt"/>
          <w:sz w:val="28"/>
          <w:szCs w:val="28"/>
        </w:rPr>
        <w:t>о</w:t>
      </w:r>
      <w:proofErr w:type="spellEnd"/>
      <w:r w:rsidRPr="005A1F7C">
        <w:rPr>
          <w:rStyle w:val="0pt"/>
          <w:sz w:val="28"/>
          <w:szCs w:val="28"/>
        </w:rPr>
        <w:t>-</w:t>
      </w:r>
      <w:proofErr w:type="gramEnd"/>
      <w:r w:rsidRPr="005A1F7C">
        <w:rPr>
          <w:rStyle w:val="0pt"/>
          <w:sz w:val="28"/>
          <w:szCs w:val="28"/>
        </w:rPr>
        <w:t xml:space="preserve"> воспитательного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образовательного учреждения;</w:t>
      </w:r>
    </w:p>
    <w:p w:rsidR="000D12AD" w:rsidRPr="005A1F7C" w:rsidRDefault="00F61D18" w:rsidP="000F2198">
      <w:pPr>
        <w:pStyle w:val="21"/>
        <w:numPr>
          <w:ilvl w:val="0"/>
          <w:numId w:val="3"/>
        </w:numPr>
        <w:shd w:val="clear" w:color="auto" w:fill="auto"/>
        <w:tabs>
          <w:tab w:val="left" w:pos="303"/>
        </w:tabs>
        <w:ind w:left="20" w:right="80"/>
        <w:rPr>
          <w:sz w:val="28"/>
          <w:szCs w:val="28"/>
        </w:rPr>
      </w:pPr>
      <w:r w:rsidRPr="005A1F7C">
        <w:rPr>
          <w:rStyle w:val="0pt"/>
          <w:sz w:val="28"/>
          <w:szCs w:val="28"/>
        </w:rPr>
        <w:t>обеспечивает безопасную эксплуатацию инженерно-технических коммуникаций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и помещений школы.</w:t>
      </w:r>
    </w:p>
    <w:p w:rsidR="000D12AD" w:rsidRPr="005A1F7C" w:rsidRDefault="00F61D18" w:rsidP="000F2198">
      <w:pPr>
        <w:pStyle w:val="21"/>
        <w:numPr>
          <w:ilvl w:val="0"/>
          <w:numId w:val="3"/>
        </w:numPr>
        <w:shd w:val="clear" w:color="auto" w:fill="auto"/>
        <w:tabs>
          <w:tab w:val="left" w:pos="265"/>
        </w:tabs>
        <w:ind w:left="20" w:right="80"/>
        <w:rPr>
          <w:sz w:val="28"/>
          <w:szCs w:val="28"/>
        </w:rPr>
      </w:pPr>
      <w:proofErr w:type="gramStart"/>
      <w:r w:rsidRPr="005A1F7C">
        <w:rPr>
          <w:rStyle w:val="0pt"/>
          <w:sz w:val="28"/>
          <w:szCs w:val="28"/>
        </w:rPr>
        <w:t>н</w:t>
      </w:r>
      <w:proofErr w:type="gramEnd"/>
      <w:r w:rsidRPr="005A1F7C">
        <w:rPr>
          <w:rStyle w:val="0pt"/>
          <w:sz w:val="28"/>
          <w:szCs w:val="28"/>
        </w:rPr>
        <w:t>азначает приказом ответственных за соблюдение требований охраны труда в учебных, рабочих кабинетах, а также иных помещениях;</w:t>
      </w:r>
    </w:p>
    <w:p w:rsidR="000D12AD" w:rsidRPr="005A1F7C" w:rsidRDefault="00F61D18" w:rsidP="000F2198">
      <w:pPr>
        <w:pStyle w:val="21"/>
        <w:shd w:val="clear" w:color="auto" w:fill="auto"/>
        <w:ind w:left="20" w:right="380" w:firstLine="40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 xml:space="preserve">утверждает должностные обязанности по обеспечению безопасности жизнедеятельности для педагогического коллектива и инструкции по охране труда для </w:t>
      </w:r>
      <w:proofErr w:type="gramStart"/>
      <w:r w:rsidRPr="005A1F7C">
        <w:rPr>
          <w:rStyle w:val="0pt0"/>
          <w:sz w:val="28"/>
          <w:szCs w:val="28"/>
        </w:rPr>
        <w:t>работающих</w:t>
      </w:r>
      <w:proofErr w:type="gramEnd"/>
      <w:r w:rsidRPr="005A1F7C">
        <w:rPr>
          <w:rStyle w:val="0pt0"/>
          <w:sz w:val="28"/>
          <w:szCs w:val="28"/>
        </w:rPr>
        <w:t xml:space="preserve"> и обучающихся в ОУ;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212"/>
        </w:tabs>
        <w:ind w:left="20" w:right="3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принимает меры по внедрению предложений членов коллектива, направленные на дальнейшее улучшение и оздоровление условий проведения образовательного процесса;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198"/>
        </w:tabs>
        <w:ind w:left="20" w:right="3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выносит на обсуждение педагогического совета, производственного совещания или собрания трудового коллектива вопросы организации работы по охране труда и обеспечение безопасности учебно-воспитательного процесса;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241"/>
        </w:tabs>
        <w:ind w:left="20" w:right="3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lastRenderedPageBreak/>
        <w:t>отчитывается на собраниях трудового коллектива о состоянии охраны труда и обеспечение безопасности учебно-воспитательного процесса, выполнении мероприятий по оздоровлению работающих, обучающихся, улучшению условий учебно-воспитательного процесса, а также о принимаемых мерах по устранению выявленных недостатков;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298"/>
        </w:tabs>
        <w:ind w:left="20" w:right="3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осуществляет поощрение работников за активную работу по созданию и обеспечению здоровых и 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318"/>
        </w:tabs>
        <w:ind w:left="20" w:right="3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проводит профилактическую работу по предупреждению травматизма и снижению заболеваемости работников и обучающихся;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327"/>
        </w:tabs>
        <w:ind w:left="20" w:right="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оформляет прием новых работников только при наличии положительного медицинского заключения. Контролирует своевременное проведение диспансеризации работников.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226"/>
        </w:tabs>
        <w:ind w:left="20" w:right="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организует в установленном порядке работу комиссий по приемке ОУ к новому учебному году. Подписывает акт приемки.</w:t>
      </w:r>
    </w:p>
    <w:p w:rsidR="000D12AD" w:rsidRPr="005A1F7C" w:rsidRDefault="00F61D18" w:rsidP="000F2198">
      <w:pPr>
        <w:pStyle w:val="21"/>
        <w:shd w:val="clear" w:color="auto" w:fill="auto"/>
        <w:ind w:left="20" w:right="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-обеспечивает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труда,</w:t>
      </w:r>
    </w:p>
    <w:p w:rsidR="000D12AD" w:rsidRPr="005A1F7C" w:rsidRDefault="00F61D18" w:rsidP="000F2198">
      <w:pPr>
        <w:pStyle w:val="21"/>
        <w:shd w:val="clear" w:color="auto" w:fill="auto"/>
        <w:ind w:left="20" w:right="80" w:firstLine="400"/>
        <w:rPr>
          <w:sz w:val="28"/>
          <w:szCs w:val="28"/>
        </w:rPr>
      </w:pPr>
      <w:proofErr w:type="gramStart"/>
      <w:r w:rsidRPr="005A1F7C">
        <w:rPr>
          <w:rStyle w:val="0pt0"/>
          <w:sz w:val="28"/>
          <w:szCs w:val="28"/>
        </w:rPr>
        <w:t>немедленно сообщает о групповом, тяжелом несчастном случае и случае со смертельным исходом с обучающимися непосредственно вышестоящему руководителю органа управления образованием, родителям,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188"/>
        </w:tabs>
        <w:ind w:left="20" w:right="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обеспечивает расследование и учет в установленном Трудовым Кодексом и иными нормативными правовыми актами порядке несчастных случаев на производстве и профессиональных заболеваний;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217"/>
        </w:tabs>
        <w:ind w:left="20" w:right="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проводит вводный инструктаж по охране труда с вновь поступающими на работу лицами (если иное не предусмотрено локальным актом);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298"/>
        </w:tabs>
        <w:ind w:left="20" w:right="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 xml:space="preserve">планирует в установленном порядке периодическое </w:t>
      </w:r>
      <w:proofErr w:type="gramStart"/>
      <w:r w:rsidRPr="005A1F7C">
        <w:rPr>
          <w:rStyle w:val="0pt0"/>
          <w:sz w:val="28"/>
          <w:szCs w:val="28"/>
        </w:rPr>
        <w:t>обучение работников по вопросам</w:t>
      </w:r>
      <w:proofErr w:type="gramEnd"/>
      <w:r w:rsidRPr="005A1F7C">
        <w:rPr>
          <w:rStyle w:val="0pt0"/>
          <w:sz w:val="28"/>
          <w:szCs w:val="28"/>
        </w:rPr>
        <w:t xml:space="preserve"> обеспечения безопасности жизнедеятельности на курсах, семинарах, организуемых органами управления образованием.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169"/>
        </w:tabs>
        <w:ind w:left="20" w:right="8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запрещает проведение учебно-воспитательного процесса при наличии опасных условий для здоровья обучающихся и работающих,</w:t>
      </w:r>
    </w:p>
    <w:p w:rsidR="000D12AD" w:rsidRPr="005A1F7C" w:rsidRDefault="00F61D18" w:rsidP="000F2198">
      <w:pPr>
        <w:pStyle w:val="21"/>
        <w:shd w:val="clear" w:color="auto" w:fill="auto"/>
        <w:ind w:left="20" w:right="80" w:firstLine="40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лицам, работающим в неблагоприятных условиях труда,</w:t>
      </w:r>
    </w:p>
    <w:p w:rsidR="000D12AD" w:rsidRPr="005A1F7C" w:rsidRDefault="00F61D18" w:rsidP="000F2198">
      <w:pPr>
        <w:pStyle w:val="21"/>
        <w:numPr>
          <w:ilvl w:val="0"/>
          <w:numId w:val="5"/>
        </w:numPr>
        <w:shd w:val="clear" w:color="auto" w:fill="auto"/>
        <w:tabs>
          <w:tab w:val="left" w:pos="174"/>
        </w:tabs>
        <w:ind w:left="20"/>
        <w:rPr>
          <w:sz w:val="28"/>
          <w:szCs w:val="28"/>
        </w:rPr>
      </w:pPr>
      <w:r w:rsidRPr="005A1F7C">
        <w:rPr>
          <w:rStyle w:val="0pt0"/>
          <w:sz w:val="28"/>
          <w:szCs w:val="28"/>
        </w:rPr>
        <w:t>несет персональную ответственность за обеспечение здоровых и безопасных условий</w:t>
      </w:r>
    </w:p>
    <w:p w:rsidR="000D12AD" w:rsidRPr="005A1F7C" w:rsidRDefault="00F61D18" w:rsidP="000F2198">
      <w:pPr>
        <w:pStyle w:val="21"/>
        <w:shd w:val="clear" w:color="auto" w:fill="auto"/>
        <w:ind w:left="10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учебно-воспитательного процесса.</w:t>
      </w:r>
    </w:p>
    <w:p w:rsidR="000D12AD" w:rsidRPr="005A1F7C" w:rsidRDefault="00F61D18" w:rsidP="000F2198">
      <w:pPr>
        <w:pStyle w:val="20"/>
        <w:shd w:val="clear" w:color="auto" w:fill="auto"/>
        <w:spacing w:after="0" w:line="274" w:lineRule="exact"/>
        <w:ind w:left="100"/>
        <w:jc w:val="both"/>
        <w:rPr>
          <w:sz w:val="28"/>
          <w:szCs w:val="28"/>
        </w:rPr>
      </w:pPr>
      <w:r w:rsidRPr="005A1F7C">
        <w:rPr>
          <w:rStyle w:val="21pt"/>
          <w:b/>
          <w:bCs/>
          <w:sz w:val="28"/>
          <w:szCs w:val="28"/>
        </w:rPr>
        <w:t>Заместитель директора по учебно-воспитательной работе: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321"/>
        </w:tabs>
        <w:ind w:left="100" w:right="32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организует работу по соблюдению в учебно-воспитательном процессе норм и правил охраны труда;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278"/>
        </w:tabs>
        <w:spacing w:line="278" w:lineRule="exact"/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 xml:space="preserve">обеспечивает </w:t>
      </w:r>
      <w:proofErr w:type="gramStart"/>
      <w:r w:rsidRPr="005A1F7C">
        <w:rPr>
          <w:rStyle w:val="1pt"/>
          <w:sz w:val="28"/>
          <w:szCs w:val="28"/>
        </w:rPr>
        <w:t>контроль за</w:t>
      </w:r>
      <w:proofErr w:type="gramEnd"/>
      <w:r w:rsidRPr="005A1F7C">
        <w:rPr>
          <w:rStyle w:val="1pt"/>
          <w:sz w:val="28"/>
          <w:szCs w:val="28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</w:t>
      </w:r>
    </w:p>
    <w:p w:rsidR="000D12AD" w:rsidRPr="005A1F7C" w:rsidRDefault="00F61D18" w:rsidP="000F2198">
      <w:pPr>
        <w:pStyle w:val="21"/>
        <w:shd w:val="clear" w:color="auto" w:fill="auto"/>
        <w:ind w:left="100" w:right="40" w:firstLine="4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 xml:space="preserve">разрешает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</w:t>
      </w:r>
      <w:r w:rsidRPr="005A1F7C">
        <w:rPr>
          <w:rStyle w:val="1pt"/>
          <w:sz w:val="28"/>
          <w:szCs w:val="28"/>
        </w:rPr>
        <w:lastRenderedPageBreak/>
        <w:t>жизнедеятельности, принятых по акту в эксплуатацию,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258"/>
        </w:tabs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составляет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осмотра.</w:t>
      </w:r>
    </w:p>
    <w:p w:rsidR="000D12AD" w:rsidRPr="005A1F7C" w:rsidRDefault="00F61D18" w:rsidP="000F2198">
      <w:pPr>
        <w:pStyle w:val="21"/>
        <w:shd w:val="clear" w:color="auto" w:fill="auto"/>
        <w:ind w:left="100" w:right="40" w:firstLine="6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организует разработку и периодический пересмотр не реже 1 раза в 5 лет инструкции по охране труда, а также разделов требований безопасности жизнедеятельности в учебном процессе при выполнении практических работ;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268"/>
        </w:tabs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 xml:space="preserve">контролирует своевременное проведение инструктажа </w:t>
      </w:r>
      <w:proofErr w:type="gramStart"/>
      <w:r w:rsidRPr="005A1F7C">
        <w:rPr>
          <w:rStyle w:val="1pt"/>
          <w:sz w:val="28"/>
          <w:szCs w:val="28"/>
        </w:rPr>
        <w:t>обучающихся</w:t>
      </w:r>
      <w:proofErr w:type="gramEnd"/>
      <w:r w:rsidRPr="005A1F7C">
        <w:rPr>
          <w:rStyle w:val="1pt"/>
          <w:sz w:val="28"/>
          <w:szCs w:val="28"/>
        </w:rPr>
        <w:t xml:space="preserve"> и его регистрацию в журнале,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249"/>
        </w:tabs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определяет методику, порядок обучения правилам дорожного движения, поведения на воде и улице, пожарной безопасности. Осуществляет проверку знаний обучающихся.</w:t>
      </w:r>
    </w:p>
    <w:p w:rsidR="000D12AD" w:rsidRPr="005A1F7C" w:rsidRDefault="00F61D18" w:rsidP="000F2198">
      <w:pPr>
        <w:pStyle w:val="21"/>
        <w:shd w:val="clear" w:color="auto" w:fill="auto"/>
        <w:ind w:left="100" w:right="40" w:firstLine="440"/>
        <w:rPr>
          <w:sz w:val="28"/>
          <w:szCs w:val="28"/>
        </w:rPr>
      </w:pPr>
      <w:proofErr w:type="gramStart"/>
      <w:r w:rsidRPr="005A1F7C">
        <w:rPr>
          <w:rStyle w:val="1pt"/>
          <w:sz w:val="28"/>
          <w:szCs w:val="28"/>
        </w:rPr>
        <w:t>п</w:t>
      </w:r>
      <w:proofErr w:type="gramEnd"/>
      <w:r w:rsidRPr="005A1F7C">
        <w:rPr>
          <w:rStyle w:val="1pt"/>
          <w:sz w:val="28"/>
          <w:szCs w:val="28"/>
        </w:rPr>
        <w:t>роводит совместно с профкомом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учебной мебели. Своевременно принимает меры к изъятию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опасные условия здоровью работников, обучающихся;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354"/>
        </w:tabs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 xml:space="preserve">выявляет обстоятельства несчастных случаев, происшедшие с </w:t>
      </w:r>
      <w:proofErr w:type="gramStart"/>
      <w:r w:rsidRPr="005A1F7C">
        <w:rPr>
          <w:rStyle w:val="1pt"/>
          <w:sz w:val="28"/>
          <w:szCs w:val="28"/>
        </w:rPr>
        <w:t>работающими</w:t>
      </w:r>
      <w:proofErr w:type="gramEnd"/>
      <w:r w:rsidRPr="005A1F7C">
        <w:rPr>
          <w:rStyle w:val="1pt"/>
          <w:sz w:val="28"/>
          <w:szCs w:val="28"/>
        </w:rPr>
        <w:t>, обучающими;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422"/>
        </w:tabs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несет ответственность за выполнение должностной инструкции в части обеспечения безопасности жизнедеятельности;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263"/>
        </w:tabs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обеспечивает выполнение педагогами, специалистами учреждения возложенных на них обязанностей по обеспечению безопасности жизнедеятельности,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345"/>
        </w:tabs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 xml:space="preserve">несет ответственность за организацию воспитательной работы, общественно-полезного труда </w:t>
      </w:r>
      <w:proofErr w:type="gramStart"/>
      <w:r w:rsidRPr="005A1F7C">
        <w:rPr>
          <w:rStyle w:val="1pt"/>
          <w:sz w:val="28"/>
          <w:szCs w:val="28"/>
        </w:rPr>
        <w:t>обучающихся</w:t>
      </w:r>
      <w:proofErr w:type="gramEnd"/>
      <w:r w:rsidRPr="005A1F7C">
        <w:rPr>
          <w:rStyle w:val="1pt"/>
          <w:sz w:val="28"/>
          <w:szCs w:val="28"/>
        </w:rPr>
        <w:t xml:space="preserve"> в строгом соответствии с нормами и правилами охраны труда,</w:t>
      </w:r>
    </w:p>
    <w:p w:rsidR="000D12AD" w:rsidRPr="005A1F7C" w:rsidRDefault="00F61D18" w:rsidP="000F2198">
      <w:pPr>
        <w:pStyle w:val="21"/>
        <w:shd w:val="clear" w:color="auto" w:fill="auto"/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-оказывает методическую помощь педагогам по вопросам обеспечения охраны труда, предупреждения травматизма и других несчастных случаев, организует их инструктаж;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398"/>
        </w:tabs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контролирует соблюдение и принимает меры по выполнению санитарн</w:t>
      </w:r>
      <w:proofErr w:type="gramStart"/>
      <w:r w:rsidRPr="005A1F7C">
        <w:rPr>
          <w:rStyle w:val="1pt"/>
          <w:sz w:val="28"/>
          <w:szCs w:val="28"/>
        </w:rPr>
        <w:t>о-</w:t>
      </w:r>
      <w:proofErr w:type="gramEnd"/>
      <w:r w:rsidRPr="005A1F7C">
        <w:rPr>
          <w:rStyle w:val="1pt"/>
          <w:sz w:val="28"/>
          <w:szCs w:val="28"/>
        </w:rPr>
        <w:t xml:space="preserve"> 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обучающимися;</w:t>
      </w:r>
    </w:p>
    <w:p w:rsidR="000D12AD" w:rsidRPr="005A1F7C" w:rsidRDefault="005557B7" w:rsidP="000F2198">
      <w:pPr>
        <w:pStyle w:val="21"/>
        <w:numPr>
          <w:ilvl w:val="0"/>
          <w:numId w:val="6"/>
        </w:numPr>
        <w:shd w:val="clear" w:color="auto" w:fill="auto"/>
        <w:tabs>
          <w:tab w:val="left" w:pos="316"/>
          <w:tab w:val="left" w:pos="6182"/>
        </w:tabs>
        <w:spacing w:after="291"/>
        <w:ind w:left="100" w:right="4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 xml:space="preserve">организует с обучающимися, и их </w:t>
      </w:r>
      <w:r w:rsidR="00F61D18" w:rsidRPr="005A1F7C">
        <w:rPr>
          <w:rStyle w:val="1pt"/>
          <w:sz w:val="28"/>
          <w:szCs w:val="28"/>
        </w:rPr>
        <w:t>родителями (лицами,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0D12AD" w:rsidRPr="005A1F7C" w:rsidRDefault="00F61D18" w:rsidP="000F2198">
      <w:pPr>
        <w:pStyle w:val="20"/>
        <w:shd w:val="clear" w:color="auto" w:fill="auto"/>
        <w:spacing w:after="8" w:line="210" w:lineRule="exact"/>
        <w:ind w:left="100"/>
        <w:jc w:val="both"/>
        <w:rPr>
          <w:sz w:val="28"/>
          <w:szCs w:val="28"/>
        </w:rPr>
      </w:pPr>
      <w:r w:rsidRPr="005A1F7C">
        <w:rPr>
          <w:rStyle w:val="21pt"/>
          <w:b/>
          <w:bCs/>
          <w:sz w:val="28"/>
          <w:szCs w:val="28"/>
        </w:rPr>
        <w:t>Заместитель директора по административно-хозяйственной части</w:t>
      </w:r>
    </w:p>
    <w:p w:rsidR="000D12AD" w:rsidRPr="005A1F7C" w:rsidRDefault="00F61D18" w:rsidP="000F2198">
      <w:pPr>
        <w:pStyle w:val="21"/>
        <w:numPr>
          <w:ilvl w:val="0"/>
          <w:numId w:val="6"/>
        </w:numPr>
        <w:shd w:val="clear" w:color="auto" w:fill="auto"/>
        <w:tabs>
          <w:tab w:val="left" w:pos="287"/>
        </w:tabs>
        <w:spacing w:line="210" w:lineRule="exact"/>
        <w:ind w:left="100"/>
        <w:rPr>
          <w:sz w:val="28"/>
          <w:szCs w:val="28"/>
        </w:rPr>
      </w:pPr>
      <w:r w:rsidRPr="005A1F7C">
        <w:rPr>
          <w:rStyle w:val="1pt"/>
          <w:sz w:val="28"/>
          <w:szCs w:val="28"/>
        </w:rPr>
        <w:t>обеспечивает соблюдение требований охраны труда при эксплуатации основного</w:t>
      </w:r>
    </w:p>
    <w:p w:rsidR="000D12AD" w:rsidRPr="005A1F7C" w:rsidRDefault="005557B7" w:rsidP="000F2198">
      <w:pPr>
        <w:pStyle w:val="21"/>
        <w:shd w:val="clear" w:color="auto" w:fill="auto"/>
        <w:ind w:left="20" w:right="4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 xml:space="preserve">здания и </w:t>
      </w:r>
      <w:r w:rsidR="00F61D18" w:rsidRPr="005A1F7C">
        <w:rPr>
          <w:rStyle w:val="1pt0"/>
          <w:sz w:val="28"/>
          <w:szCs w:val="28"/>
        </w:rPr>
        <w:t>других построек ОУ, технологического, энергетического оборудования, осуществляет их периодический осмотр и организует текущий ремонт,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265"/>
        </w:tabs>
        <w:ind w:left="20" w:right="4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 xml:space="preserve">обеспечивает безопасность при переноске тяжестей, погрузочно-разгрузочных работах, эксплуатации транспортных средств на </w:t>
      </w:r>
      <w:r w:rsidRPr="005A1F7C">
        <w:rPr>
          <w:rStyle w:val="1pt0"/>
          <w:sz w:val="28"/>
          <w:szCs w:val="28"/>
        </w:rPr>
        <w:lastRenderedPageBreak/>
        <w:t>территории образовательного учреждения:</w:t>
      </w:r>
    </w:p>
    <w:p w:rsidR="000D12AD" w:rsidRPr="005A1F7C" w:rsidRDefault="00F61D18" w:rsidP="000F2198">
      <w:pPr>
        <w:pStyle w:val="21"/>
        <w:shd w:val="clear" w:color="auto" w:fill="auto"/>
        <w:ind w:left="20" w:right="40" w:firstLine="72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организует соблюдение требований, пожарной безопасности зданий и сооружений, следит за исправностью средств пожаротушения,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183"/>
        </w:tabs>
        <w:ind w:left="20" w:right="4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обеспечивает текущий контроль за санитарно-гигиеническим состоянием учебных, рабочих кабинетов и других помещений в соответствии с требованиями норм и правил безопасности жизнедеятельности: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198"/>
        </w:tabs>
        <w:ind w:left="20" w:right="4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несет ответственность за составление паспорта санитарно-технического состояния школы;</w:t>
      </w:r>
    </w:p>
    <w:p w:rsidR="000D12AD" w:rsidRPr="005A1F7C" w:rsidRDefault="00F61D18" w:rsidP="000F2198">
      <w:pPr>
        <w:pStyle w:val="21"/>
        <w:shd w:val="clear" w:color="auto" w:fill="auto"/>
        <w:ind w:left="20" w:right="40" w:firstLine="72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обеспечивает учебные, рабочие кабинеты и другие помещения оборудованием и инвентарем, отвечающим требованиям правил и норм безопасности жизнедеятельности, стандартам безопасности труда,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202"/>
        </w:tabs>
        <w:ind w:left="20" w:right="40"/>
        <w:rPr>
          <w:sz w:val="28"/>
          <w:szCs w:val="28"/>
        </w:rPr>
      </w:pPr>
      <w:proofErr w:type="gramStart"/>
      <w:r w:rsidRPr="005A1F7C">
        <w:rPr>
          <w:rStyle w:val="1pt0"/>
          <w:sz w:val="28"/>
          <w:szCs w:val="28"/>
        </w:rPr>
        <w:t>организует проведение периодических (1 раз в 3 года) измерений сопротивления изоляции эле</w:t>
      </w:r>
      <w:r w:rsidR="005557B7" w:rsidRPr="005A1F7C">
        <w:rPr>
          <w:rStyle w:val="1pt0"/>
          <w:sz w:val="28"/>
          <w:szCs w:val="28"/>
        </w:rPr>
        <w:t xml:space="preserve">ктроустановок и электропроводки, </w:t>
      </w:r>
      <w:r w:rsidRPr="005A1F7C">
        <w:rPr>
          <w:rStyle w:val="1pt0"/>
          <w:sz w:val="28"/>
          <w:szCs w:val="28"/>
        </w:rPr>
        <w:t xml:space="preserve"> заземляющих устройств, периодических испытаний и освидетельствований водогрейных котлов, анализ воздушной среды на содержание пыли, газов и паров вредных веществ, замер освещенности, наличия радиации, шума в помещениях учреждения в соответствии с правилами и нормами по обеспечению безопасности жизнедеятельности;</w:t>
      </w:r>
      <w:proofErr w:type="gramEnd"/>
      <w:r w:rsidRPr="005A1F7C">
        <w:rPr>
          <w:rStyle w:val="1pt0"/>
          <w:sz w:val="28"/>
          <w:szCs w:val="28"/>
        </w:rPr>
        <w:t xml:space="preserve"> организует не реже 1 раза в 5 лет разработку инструкций по охране труда по видам работ для технического персонала.</w:t>
      </w:r>
    </w:p>
    <w:p w:rsidR="000D12AD" w:rsidRPr="005A1F7C" w:rsidRDefault="005557B7" w:rsidP="000F2198">
      <w:pPr>
        <w:pStyle w:val="21"/>
        <w:numPr>
          <w:ilvl w:val="0"/>
          <w:numId w:val="7"/>
        </w:numPr>
        <w:shd w:val="clear" w:color="auto" w:fill="auto"/>
        <w:tabs>
          <w:tab w:val="left" w:pos="212"/>
        </w:tabs>
        <w:ind w:left="20" w:right="300"/>
        <w:rPr>
          <w:sz w:val="28"/>
          <w:szCs w:val="28"/>
        </w:rPr>
      </w:pPr>
      <w:proofErr w:type="gramStart"/>
      <w:r w:rsidRPr="005A1F7C">
        <w:rPr>
          <w:rStyle w:val="1pt0"/>
          <w:sz w:val="28"/>
          <w:szCs w:val="28"/>
        </w:rPr>
        <w:t xml:space="preserve">организует обучение, </w:t>
      </w:r>
      <w:r w:rsidR="00F61D18" w:rsidRPr="005A1F7C">
        <w:rPr>
          <w:rStyle w:val="1pt0"/>
          <w:sz w:val="28"/>
          <w:szCs w:val="28"/>
        </w:rPr>
        <w:t xml:space="preserve"> проводит инструктажи на рабочем месте (первичный и периодические) технического и обслуживающего персонала, оборудует уголок безопасности жизнедеятельности,</w:t>
      </w:r>
      <w:proofErr w:type="gramEnd"/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198"/>
        </w:tabs>
        <w:spacing w:after="240"/>
        <w:ind w:left="20" w:right="30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приобретает согласно заявке спецодежду, спецобувь и другие средства индивидуальной защиты для работников и обучающихся: обеспечивает учет, хранение противопожарного инвентаря.</w:t>
      </w:r>
    </w:p>
    <w:p w:rsidR="000D12AD" w:rsidRPr="005A1F7C" w:rsidRDefault="00F61D18" w:rsidP="000F2198">
      <w:pPr>
        <w:pStyle w:val="23"/>
        <w:keepNext/>
        <w:keepLines/>
        <w:shd w:val="clear" w:color="auto" w:fill="auto"/>
        <w:spacing w:before="0" w:line="274" w:lineRule="exact"/>
        <w:ind w:left="20"/>
        <w:rPr>
          <w:sz w:val="28"/>
          <w:szCs w:val="28"/>
        </w:rPr>
      </w:pPr>
      <w:bookmarkStart w:id="4" w:name="bookmark3"/>
      <w:r w:rsidRPr="005A1F7C">
        <w:rPr>
          <w:rStyle w:val="21pt0"/>
          <w:b/>
          <w:bCs/>
          <w:sz w:val="28"/>
          <w:szCs w:val="28"/>
        </w:rPr>
        <w:t>Заведующий кабинетом, спортивным залом (и др.)</w:t>
      </w:r>
      <w:bookmarkEnd w:id="4"/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178"/>
        </w:tabs>
        <w:ind w:left="20" w:right="30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осуществляет организацию безопасности и контроль состояния рабочих мест, учебного оборудования, и наглядных пособий;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193"/>
        </w:tabs>
        <w:ind w:left="20" w:right="30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не допускает проведение учебных занятий в необорудованных для этих целей и не принятых в эксплуатацию помещениях.</w:t>
      </w:r>
    </w:p>
    <w:p w:rsidR="000D12AD" w:rsidRPr="005A1F7C" w:rsidRDefault="00F61D18" w:rsidP="000F2198">
      <w:pPr>
        <w:pStyle w:val="21"/>
        <w:shd w:val="clear" w:color="auto" w:fill="auto"/>
        <w:ind w:left="20" w:right="40" w:firstLine="72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разрабатывает и периодически пересматривает (не реже 1 раза в 5 лет) инструкции по охране труда, представляет их на утверждение руководителю учреждения,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260"/>
        </w:tabs>
        <w:ind w:left="20" w:right="4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контролирует оснащение учебного помещения противопожарным имуществом, медицинскими и индивидуальными средствами защиты, а каждого рабочего места - и инструкцией, наглядной агитацией по вопросам обеспечения безопасности жизнедеятельности;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250"/>
        </w:tabs>
        <w:ind w:left="20" w:right="4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 xml:space="preserve">проводит инструктаж по охране труда </w:t>
      </w:r>
      <w:proofErr w:type="gramStart"/>
      <w:r w:rsidRPr="005A1F7C">
        <w:rPr>
          <w:rStyle w:val="1pt0"/>
          <w:sz w:val="28"/>
          <w:szCs w:val="28"/>
        </w:rPr>
        <w:t>обучающихся</w:t>
      </w:r>
      <w:proofErr w:type="gramEnd"/>
      <w:r w:rsidRPr="005A1F7C">
        <w:rPr>
          <w:rStyle w:val="1pt0"/>
          <w:sz w:val="28"/>
          <w:szCs w:val="28"/>
        </w:rPr>
        <w:t>, с обязательной регистрацией в журнале;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298"/>
        </w:tabs>
        <w:ind w:left="20" w:right="30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 xml:space="preserve"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руководителей учреждения </w:t>
      </w:r>
      <w:proofErr w:type="gramStart"/>
      <w:r w:rsidRPr="005A1F7C">
        <w:rPr>
          <w:rStyle w:val="1pt0"/>
          <w:sz w:val="28"/>
          <w:szCs w:val="28"/>
        </w:rPr>
        <w:t>о</w:t>
      </w:r>
      <w:proofErr w:type="gramEnd"/>
      <w:r w:rsidRPr="005A1F7C">
        <w:rPr>
          <w:rStyle w:val="1pt0"/>
          <w:sz w:val="28"/>
          <w:szCs w:val="28"/>
        </w:rPr>
        <w:t xml:space="preserve"> всех недостатках в обеспечении образовательного процесса, снижающих жизнедеятельность и работоспособность организма работающих, обучающихся,</w:t>
      </w:r>
    </w:p>
    <w:p w:rsidR="000D12AD" w:rsidRPr="005A1F7C" w:rsidRDefault="00F61D18" w:rsidP="000F2198">
      <w:pPr>
        <w:pStyle w:val="21"/>
        <w:numPr>
          <w:ilvl w:val="0"/>
          <w:numId w:val="7"/>
        </w:numPr>
        <w:shd w:val="clear" w:color="auto" w:fill="auto"/>
        <w:tabs>
          <w:tab w:val="left" w:pos="342"/>
        </w:tabs>
        <w:ind w:left="20" w:right="30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подает</w:t>
      </w:r>
      <w:r w:rsidR="005557B7" w:rsidRPr="005A1F7C">
        <w:rPr>
          <w:rStyle w:val="1pt0"/>
          <w:sz w:val="28"/>
          <w:szCs w:val="28"/>
        </w:rPr>
        <w:t>,</w:t>
      </w:r>
      <w:r w:rsidRPr="005A1F7C">
        <w:rPr>
          <w:rStyle w:val="1pt0"/>
          <w:sz w:val="28"/>
          <w:szCs w:val="28"/>
        </w:rPr>
        <w:t xml:space="preserve"> в установленном порядке</w:t>
      </w:r>
      <w:r w:rsidR="005557B7" w:rsidRPr="005A1F7C">
        <w:rPr>
          <w:rStyle w:val="1pt0"/>
          <w:sz w:val="28"/>
          <w:szCs w:val="28"/>
        </w:rPr>
        <w:t xml:space="preserve">, </w:t>
      </w:r>
      <w:r w:rsidRPr="005A1F7C">
        <w:rPr>
          <w:rStyle w:val="1pt0"/>
          <w:sz w:val="28"/>
          <w:szCs w:val="28"/>
        </w:rPr>
        <w:t>заявки на спецодежду и другие средства индивидуальной защиты дли работников, обучающихся</w:t>
      </w:r>
      <w:r w:rsidR="005557B7" w:rsidRPr="005A1F7C">
        <w:rPr>
          <w:rStyle w:val="1pt0"/>
          <w:sz w:val="28"/>
          <w:szCs w:val="28"/>
        </w:rPr>
        <w:t>;</w:t>
      </w:r>
    </w:p>
    <w:p w:rsidR="000D12AD" w:rsidRPr="005A1F7C" w:rsidRDefault="005557B7" w:rsidP="000F2198">
      <w:pPr>
        <w:pStyle w:val="21"/>
        <w:numPr>
          <w:ilvl w:val="0"/>
          <w:numId w:val="7"/>
        </w:numPr>
        <w:shd w:val="clear" w:color="auto" w:fill="auto"/>
        <w:tabs>
          <w:tab w:val="left" w:pos="226"/>
        </w:tabs>
        <w:ind w:left="20"/>
        <w:rPr>
          <w:sz w:val="28"/>
          <w:szCs w:val="28"/>
        </w:rPr>
      </w:pPr>
      <w:r w:rsidRPr="005A1F7C">
        <w:rPr>
          <w:rStyle w:val="1pt0"/>
          <w:sz w:val="28"/>
          <w:szCs w:val="28"/>
        </w:rPr>
        <w:t>немедленно сообщает руководству,</w:t>
      </w:r>
      <w:r w:rsidR="00F61D18" w:rsidRPr="005A1F7C">
        <w:rPr>
          <w:rStyle w:val="1pt0"/>
          <w:sz w:val="28"/>
          <w:szCs w:val="28"/>
        </w:rPr>
        <w:t xml:space="preserve"> </w:t>
      </w:r>
      <w:r w:rsidRPr="005A1F7C">
        <w:rPr>
          <w:rStyle w:val="1pt0"/>
          <w:sz w:val="28"/>
          <w:szCs w:val="28"/>
        </w:rPr>
        <w:t>п</w:t>
      </w:r>
      <w:r w:rsidR="00F61D18" w:rsidRPr="005A1F7C">
        <w:rPr>
          <w:rStyle w:val="1pt0"/>
          <w:sz w:val="28"/>
          <w:szCs w:val="28"/>
        </w:rPr>
        <w:t>роф</w:t>
      </w:r>
      <w:r w:rsidRPr="005A1F7C">
        <w:rPr>
          <w:rStyle w:val="1pt0"/>
          <w:sz w:val="28"/>
          <w:szCs w:val="28"/>
        </w:rPr>
        <w:t xml:space="preserve">союзному </w:t>
      </w:r>
      <w:r w:rsidR="00F61D18" w:rsidRPr="005A1F7C">
        <w:rPr>
          <w:rStyle w:val="1pt0"/>
          <w:sz w:val="28"/>
          <w:szCs w:val="28"/>
        </w:rPr>
        <w:t xml:space="preserve">комитету о </w:t>
      </w:r>
      <w:r w:rsidR="00F61D18" w:rsidRPr="005A1F7C">
        <w:rPr>
          <w:rStyle w:val="1pt0"/>
          <w:sz w:val="28"/>
          <w:szCs w:val="28"/>
        </w:rPr>
        <w:lastRenderedPageBreak/>
        <w:t>каждом несчастном</w:t>
      </w:r>
    </w:p>
    <w:p w:rsidR="000D12AD" w:rsidRPr="005A1F7C" w:rsidRDefault="00F61D18" w:rsidP="000F2198">
      <w:pPr>
        <w:pStyle w:val="21"/>
        <w:shd w:val="clear" w:color="auto" w:fill="auto"/>
        <w:ind w:left="20"/>
        <w:rPr>
          <w:sz w:val="28"/>
          <w:szCs w:val="28"/>
        </w:rPr>
      </w:pPr>
      <w:proofErr w:type="gramStart"/>
      <w:r w:rsidRPr="005A1F7C">
        <w:rPr>
          <w:rStyle w:val="1pt1"/>
          <w:sz w:val="28"/>
          <w:szCs w:val="28"/>
        </w:rPr>
        <w:t>сл</w:t>
      </w:r>
      <w:r w:rsidR="005557B7" w:rsidRPr="005A1F7C">
        <w:rPr>
          <w:rStyle w:val="1pt1"/>
          <w:sz w:val="28"/>
          <w:szCs w:val="28"/>
        </w:rPr>
        <w:t>учае</w:t>
      </w:r>
      <w:proofErr w:type="gramEnd"/>
      <w:r w:rsidR="005557B7" w:rsidRPr="005A1F7C">
        <w:rPr>
          <w:rStyle w:val="1pt1"/>
          <w:sz w:val="28"/>
          <w:szCs w:val="28"/>
        </w:rPr>
        <w:t xml:space="preserve">, происшедшем с работником, </w:t>
      </w:r>
      <w:r w:rsidRPr="005A1F7C">
        <w:rPr>
          <w:rStyle w:val="1pt1"/>
          <w:sz w:val="28"/>
          <w:szCs w:val="28"/>
        </w:rPr>
        <w:t>обучающимся;</w:t>
      </w:r>
    </w:p>
    <w:p w:rsidR="000D12AD" w:rsidRPr="005A1F7C" w:rsidRDefault="00F61D18" w:rsidP="000F2198">
      <w:pPr>
        <w:pStyle w:val="21"/>
        <w:shd w:val="clear" w:color="auto" w:fill="auto"/>
        <w:spacing w:after="240"/>
        <w:ind w:left="20" w:right="80" w:firstLine="64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несет ответственность в соответствии с действующим законодательств</w:t>
      </w:r>
      <w:r w:rsidR="005557B7" w:rsidRPr="005A1F7C">
        <w:rPr>
          <w:rStyle w:val="1pt1"/>
          <w:sz w:val="28"/>
          <w:szCs w:val="28"/>
        </w:rPr>
        <w:t xml:space="preserve">ом о труде за несчастные случаи, </w:t>
      </w:r>
      <w:r w:rsidRPr="005A1F7C">
        <w:rPr>
          <w:rStyle w:val="1pt1"/>
          <w:sz w:val="28"/>
          <w:szCs w:val="28"/>
        </w:rPr>
        <w:t>происшедшие с работниками, обучающимися во время образовательного процесса в результате нарушения норм и правил охраны труда.</w:t>
      </w:r>
    </w:p>
    <w:p w:rsidR="000D12AD" w:rsidRPr="005A1F7C" w:rsidRDefault="00F61D18" w:rsidP="000F2198">
      <w:pPr>
        <w:pStyle w:val="23"/>
        <w:keepNext/>
        <w:keepLines/>
        <w:shd w:val="clear" w:color="auto" w:fill="auto"/>
        <w:spacing w:before="0" w:line="274" w:lineRule="exact"/>
        <w:ind w:left="340"/>
        <w:rPr>
          <w:sz w:val="28"/>
          <w:szCs w:val="28"/>
        </w:rPr>
      </w:pPr>
      <w:bookmarkStart w:id="5" w:name="bookmark4"/>
      <w:r w:rsidRPr="005A1F7C">
        <w:rPr>
          <w:rStyle w:val="21pt1"/>
          <w:b/>
          <w:bCs/>
          <w:sz w:val="28"/>
          <w:szCs w:val="28"/>
        </w:rPr>
        <w:t>Педагог</w:t>
      </w:r>
      <w:bookmarkEnd w:id="5"/>
    </w:p>
    <w:p w:rsidR="000D12AD" w:rsidRPr="005A1F7C" w:rsidRDefault="00F61D18" w:rsidP="000F2198">
      <w:pPr>
        <w:pStyle w:val="21"/>
        <w:shd w:val="clear" w:color="auto" w:fill="auto"/>
        <w:ind w:left="20" w:firstLine="64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обеспечивает безопасное проведение образовательного процесса;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265"/>
        </w:tabs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оперативно извещает руководство ОУ о каждом несчастном случае, принимает меры по оказанию первой доврачебной помощи,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274"/>
          <w:tab w:val="left" w:pos="2098"/>
        </w:tabs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вносит предложения по улучшению и оздоровлению условий проведения образовательного процесса, а также доводит до сведения руководства обо всех недостатках в обеспечении образовательного процесса,</w:t>
      </w:r>
      <w:r w:rsidRPr="005A1F7C">
        <w:rPr>
          <w:rStyle w:val="1pt1"/>
          <w:sz w:val="28"/>
          <w:szCs w:val="28"/>
        </w:rPr>
        <w:tab/>
        <w:t>снижающих жизнедеятельность и работоспособность организма обучающихся,</w:t>
      </w:r>
    </w:p>
    <w:p w:rsidR="000D12AD" w:rsidRPr="005A1F7C" w:rsidRDefault="00F61D18" w:rsidP="000F2198">
      <w:pPr>
        <w:pStyle w:val="21"/>
        <w:shd w:val="clear" w:color="auto" w:fill="auto"/>
        <w:ind w:left="20" w:right="80" w:firstLine="64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проводит инструктаж обучающихся по безопасности труда на учебных занятиях, правил поведения воспитательных мероприятий с обязательной регистрацией в журнале;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260"/>
        </w:tabs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организует изучение обуча</w:t>
      </w:r>
      <w:r w:rsidR="00E37FF1" w:rsidRPr="005A1F7C">
        <w:rPr>
          <w:rStyle w:val="1pt1"/>
          <w:sz w:val="28"/>
          <w:szCs w:val="28"/>
        </w:rPr>
        <w:t>ющимися правил по охране труда</w:t>
      </w:r>
      <w:proofErr w:type="gramStart"/>
      <w:r w:rsidR="00E37FF1" w:rsidRPr="005A1F7C">
        <w:rPr>
          <w:rStyle w:val="1pt1"/>
          <w:sz w:val="28"/>
          <w:szCs w:val="28"/>
        </w:rPr>
        <w:t>,</w:t>
      </w:r>
      <w:r w:rsidRPr="005A1F7C">
        <w:rPr>
          <w:rStyle w:val="1pt1"/>
          <w:sz w:val="28"/>
          <w:szCs w:val="28"/>
        </w:rPr>
        <w:t>п</w:t>
      </w:r>
      <w:proofErr w:type="gramEnd"/>
      <w:r w:rsidRPr="005A1F7C">
        <w:rPr>
          <w:rStyle w:val="1pt1"/>
          <w:sz w:val="28"/>
          <w:szCs w:val="28"/>
        </w:rPr>
        <w:t>равил дорожного движения, поведения в быту, на воде и.т.д.,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217"/>
        </w:tabs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 xml:space="preserve">несет ответственность за сохранение жизни и </w:t>
      </w:r>
      <w:proofErr w:type="gramStart"/>
      <w:r w:rsidRPr="005A1F7C">
        <w:rPr>
          <w:rStyle w:val="1pt1"/>
          <w:sz w:val="28"/>
          <w:szCs w:val="28"/>
        </w:rPr>
        <w:t>здоровья</w:t>
      </w:r>
      <w:proofErr w:type="gramEnd"/>
      <w:r w:rsidRPr="005A1F7C">
        <w:rPr>
          <w:rStyle w:val="1pt1"/>
          <w:sz w:val="28"/>
          <w:szCs w:val="28"/>
        </w:rPr>
        <w:t xml:space="preserve"> обучающихся во время образовательного процесса;</w:t>
      </w:r>
    </w:p>
    <w:p w:rsidR="000D12AD" w:rsidRPr="005A1F7C" w:rsidRDefault="00F61D18" w:rsidP="000F2198">
      <w:pPr>
        <w:pStyle w:val="21"/>
        <w:shd w:val="clear" w:color="auto" w:fill="auto"/>
        <w:ind w:left="2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 xml:space="preserve">-осуществляет </w:t>
      </w:r>
      <w:proofErr w:type="gramStart"/>
      <w:r w:rsidRPr="005A1F7C">
        <w:rPr>
          <w:rStyle w:val="1pt1"/>
          <w:sz w:val="28"/>
          <w:szCs w:val="28"/>
        </w:rPr>
        <w:t>контроль за</w:t>
      </w:r>
      <w:proofErr w:type="gramEnd"/>
      <w:r w:rsidRPr="005A1F7C">
        <w:rPr>
          <w:rStyle w:val="1pt1"/>
          <w:sz w:val="28"/>
          <w:szCs w:val="28"/>
        </w:rPr>
        <w:t xml:space="preserve"> соблюдением правил (инструкций) по охране труда;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207"/>
        </w:tabs>
        <w:spacing w:after="291"/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участвует в планировании мероприятий по охране труда, жизни и здоровья обучающихся.</w:t>
      </w:r>
    </w:p>
    <w:p w:rsidR="000D12AD" w:rsidRPr="005A1F7C" w:rsidRDefault="00F61D18" w:rsidP="000F2198">
      <w:pPr>
        <w:pStyle w:val="23"/>
        <w:keepNext/>
        <w:keepLines/>
        <w:shd w:val="clear" w:color="auto" w:fill="auto"/>
        <w:spacing w:before="0" w:after="32" w:line="210" w:lineRule="exact"/>
        <w:ind w:left="20"/>
        <w:rPr>
          <w:sz w:val="28"/>
          <w:szCs w:val="28"/>
        </w:rPr>
      </w:pPr>
      <w:bookmarkStart w:id="6" w:name="bookmark5"/>
      <w:r w:rsidRPr="005A1F7C">
        <w:rPr>
          <w:rStyle w:val="21pt1"/>
          <w:b/>
          <w:bCs/>
          <w:sz w:val="28"/>
          <w:szCs w:val="28"/>
        </w:rPr>
        <w:t>Председатель профкома</w:t>
      </w:r>
      <w:bookmarkEnd w:id="6"/>
    </w:p>
    <w:p w:rsidR="000D12AD" w:rsidRPr="005A1F7C" w:rsidRDefault="00F61D18" w:rsidP="000F2198">
      <w:pPr>
        <w:pStyle w:val="21"/>
        <w:shd w:val="clear" w:color="auto" w:fill="auto"/>
        <w:ind w:left="20" w:right="80" w:firstLine="64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о</w:t>
      </w:r>
      <w:r w:rsidR="005557B7" w:rsidRPr="005A1F7C">
        <w:rPr>
          <w:rStyle w:val="1pt1"/>
          <w:sz w:val="28"/>
          <w:szCs w:val="28"/>
        </w:rPr>
        <w:t xml:space="preserve">рганизует общественный </w:t>
      </w:r>
      <w:proofErr w:type="gramStart"/>
      <w:r w:rsidR="005557B7" w:rsidRPr="005A1F7C">
        <w:rPr>
          <w:rStyle w:val="1pt1"/>
          <w:sz w:val="28"/>
          <w:szCs w:val="28"/>
        </w:rPr>
        <w:t xml:space="preserve">контроль </w:t>
      </w:r>
      <w:r w:rsidRPr="005A1F7C">
        <w:rPr>
          <w:rStyle w:val="1pt1"/>
          <w:sz w:val="28"/>
          <w:szCs w:val="28"/>
        </w:rPr>
        <w:t>за</w:t>
      </w:r>
      <w:proofErr w:type="gramEnd"/>
      <w:r w:rsidRPr="005A1F7C">
        <w:rPr>
          <w:rStyle w:val="1pt1"/>
          <w:sz w:val="28"/>
          <w:szCs w:val="28"/>
        </w:rPr>
        <w:t xml:space="preserve"> состоянием безопасности жизнедеятельности, деятельностью администрации по созданию и обеспечению здоровых условий труда, быта и отдыха работающих, обучающихся;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255"/>
        </w:tabs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претворению в жизнь;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188"/>
        </w:tabs>
        <w:spacing w:line="264" w:lineRule="exact"/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контролирует выполнение коллективных договоров, соглашений по улучшению условий и охраны труда;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174"/>
        </w:tabs>
        <w:spacing w:after="22" w:line="210" w:lineRule="exact"/>
        <w:ind w:left="2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осуществляет защиту социальных прав работающих, обучающихся;</w:t>
      </w:r>
    </w:p>
    <w:p w:rsidR="000D12AD" w:rsidRPr="005A1F7C" w:rsidRDefault="00F61D18" w:rsidP="000F2198">
      <w:pPr>
        <w:pStyle w:val="21"/>
        <w:shd w:val="clear" w:color="auto" w:fill="auto"/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-проводит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0D12AD" w:rsidRPr="005A1F7C" w:rsidRDefault="00F61D18" w:rsidP="000F2198">
      <w:pPr>
        <w:pStyle w:val="21"/>
        <w:numPr>
          <w:ilvl w:val="0"/>
          <w:numId w:val="8"/>
        </w:numPr>
        <w:shd w:val="clear" w:color="auto" w:fill="auto"/>
        <w:tabs>
          <w:tab w:val="left" w:pos="202"/>
        </w:tabs>
        <w:spacing w:after="236"/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>представляет совместно с членами органов, уполномоченных обучающимися и их родителями, интересы членов профсоюза в совместной с администрацией комиссии по охране труда, включая и участие в расследовании несчастных случаев.</w:t>
      </w:r>
    </w:p>
    <w:p w:rsidR="000D12AD" w:rsidRPr="005A1F7C" w:rsidRDefault="00F61D18" w:rsidP="000F2198">
      <w:pPr>
        <w:pStyle w:val="23"/>
        <w:keepNext/>
        <w:keepLines/>
        <w:shd w:val="clear" w:color="auto" w:fill="auto"/>
        <w:spacing w:before="0" w:line="278" w:lineRule="exact"/>
        <w:ind w:left="20"/>
        <w:rPr>
          <w:sz w:val="28"/>
          <w:szCs w:val="28"/>
        </w:rPr>
      </w:pPr>
      <w:bookmarkStart w:id="7" w:name="bookmark6"/>
      <w:r w:rsidRPr="005A1F7C">
        <w:rPr>
          <w:rStyle w:val="21pt1"/>
          <w:b/>
          <w:bCs/>
          <w:sz w:val="28"/>
          <w:szCs w:val="28"/>
        </w:rPr>
        <w:t>Педагогический совет:</w:t>
      </w:r>
      <w:bookmarkEnd w:id="7"/>
    </w:p>
    <w:p w:rsidR="000D12AD" w:rsidRPr="005A1F7C" w:rsidRDefault="00F61D18" w:rsidP="000F2198">
      <w:pPr>
        <w:pStyle w:val="21"/>
        <w:shd w:val="clear" w:color="auto" w:fill="auto"/>
        <w:spacing w:line="278" w:lineRule="exact"/>
        <w:ind w:left="20" w:right="80"/>
        <w:rPr>
          <w:sz w:val="28"/>
          <w:szCs w:val="28"/>
        </w:rPr>
      </w:pPr>
      <w:r w:rsidRPr="005A1F7C">
        <w:rPr>
          <w:rStyle w:val="1pt1"/>
          <w:sz w:val="28"/>
          <w:szCs w:val="28"/>
        </w:rPr>
        <w:t xml:space="preserve">рассматривает перспективные вопросы обеспечения безопасности жизнедеятельности работников, обучающихся, принимает программы практических мер по улучшению и оздоровлению условий проведения образовательного процесса, заслушивает руководителя о выполнении соглашений, плана работы по </w:t>
      </w:r>
      <w:r w:rsidRPr="005A1F7C">
        <w:rPr>
          <w:rStyle w:val="1pt1"/>
          <w:sz w:val="28"/>
          <w:szCs w:val="28"/>
        </w:rPr>
        <w:lastRenderedPageBreak/>
        <w:t>обеспечению безопасности жизнедеятельности работников, обучающихся/</w:t>
      </w:r>
    </w:p>
    <w:p w:rsidR="000D12AD" w:rsidRPr="005A1F7C" w:rsidRDefault="00F61D18" w:rsidP="000F2198">
      <w:pPr>
        <w:pStyle w:val="20"/>
        <w:shd w:val="clear" w:color="auto" w:fill="auto"/>
        <w:spacing w:after="0" w:line="274" w:lineRule="exact"/>
        <w:ind w:left="20"/>
        <w:jc w:val="both"/>
        <w:rPr>
          <w:sz w:val="28"/>
          <w:szCs w:val="28"/>
        </w:rPr>
      </w:pPr>
      <w:r w:rsidRPr="005A1F7C">
        <w:rPr>
          <w:rStyle w:val="21pt2"/>
          <w:b/>
          <w:bCs/>
          <w:sz w:val="28"/>
          <w:szCs w:val="28"/>
        </w:rPr>
        <w:t>Работник обязан:</w:t>
      </w:r>
    </w:p>
    <w:p w:rsidR="000D12AD" w:rsidRPr="005A1F7C" w:rsidRDefault="00F61D18" w:rsidP="000F2198">
      <w:pPr>
        <w:pStyle w:val="21"/>
        <w:numPr>
          <w:ilvl w:val="0"/>
          <w:numId w:val="9"/>
        </w:numPr>
        <w:shd w:val="clear" w:color="auto" w:fill="auto"/>
        <w:tabs>
          <w:tab w:val="left" w:pos="198"/>
        </w:tabs>
        <w:ind w:left="20" w:right="40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0D12AD" w:rsidRPr="005A1F7C" w:rsidRDefault="00F61D18" w:rsidP="000F2198">
      <w:pPr>
        <w:pStyle w:val="21"/>
        <w:numPr>
          <w:ilvl w:val="0"/>
          <w:numId w:val="9"/>
        </w:numPr>
        <w:shd w:val="clear" w:color="auto" w:fill="auto"/>
        <w:tabs>
          <w:tab w:val="left" w:pos="174"/>
        </w:tabs>
        <w:ind w:left="20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правильно применять средства индивидуальной и коллективной защиты;</w:t>
      </w:r>
    </w:p>
    <w:p w:rsidR="000D12AD" w:rsidRPr="005A1F7C" w:rsidRDefault="00F61D18" w:rsidP="000F2198">
      <w:pPr>
        <w:pStyle w:val="21"/>
        <w:numPr>
          <w:ilvl w:val="0"/>
          <w:numId w:val="9"/>
        </w:numPr>
        <w:shd w:val="clear" w:color="auto" w:fill="auto"/>
        <w:tabs>
          <w:tab w:val="left" w:pos="198"/>
        </w:tabs>
        <w:ind w:left="20" w:right="40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труда.</w:t>
      </w:r>
    </w:p>
    <w:p w:rsidR="000D12AD" w:rsidRPr="005A1F7C" w:rsidRDefault="00F61D18" w:rsidP="000F2198">
      <w:pPr>
        <w:pStyle w:val="21"/>
        <w:numPr>
          <w:ilvl w:val="0"/>
          <w:numId w:val="9"/>
        </w:numPr>
        <w:shd w:val="clear" w:color="auto" w:fill="auto"/>
        <w:tabs>
          <w:tab w:val="left" w:pos="178"/>
        </w:tabs>
        <w:ind w:left="20" w:right="40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острого профессионального заболевания (отравления).</w:t>
      </w:r>
    </w:p>
    <w:p w:rsidR="000D12AD" w:rsidRPr="005A1F7C" w:rsidRDefault="00F61D18" w:rsidP="000F2198">
      <w:pPr>
        <w:pStyle w:val="21"/>
        <w:shd w:val="clear" w:color="auto" w:fill="auto"/>
        <w:spacing w:after="240"/>
        <w:ind w:left="20" w:right="40" w:firstLine="700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осмотры, обследования.</w:t>
      </w:r>
    </w:p>
    <w:p w:rsidR="000D12AD" w:rsidRPr="005A1F7C" w:rsidRDefault="00F61D18" w:rsidP="000F2198">
      <w:pPr>
        <w:pStyle w:val="20"/>
        <w:shd w:val="clear" w:color="auto" w:fill="auto"/>
        <w:spacing w:after="0" w:line="274" w:lineRule="exact"/>
        <w:ind w:left="20" w:firstLine="280"/>
        <w:jc w:val="both"/>
        <w:rPr>
          <w:sz w:val="28"/>
          <w:szCs w:val="28"/>
        </w:rPr>
      </w:pPr>
      <w:r w:rsidRPr="005A1F7C">
        <w:rPr>
          <w:rStyle w:val="21pt2"/>
          <w:b/>
          <w:bCs/>
          <w:sz w:val="28"/>
          <w:szCs w:val="28"/>
        </w:rPr>
        <w:t>3. Деятельность уполномоченных и совместной комиссии по охране труда</w:t>
      </w:r>
    </w:p>
    <w:p w:rsidR="000D12AD" w:rsidRPr="005A1F7C" w:rsidRDefault="00F61D18" w:rsidP="000F2198">
      <w:pPr>
        <w:pStyle w:val="21"/>
        <w:shd w:val="clear" w:color="auto" w:fill="auto"/>
        <w:ind w:left="20" w:right="40" w:firstLine="280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 xml:space="preserve">3.1. Для обеспечения общественного </w:t>
      </w:r>
      <w:proofErr w:type="gramStart"/>
      <w:r w:rsidRPr="005A1F7C">
        <w:rPr>
          <w:rStyle w:val="0pt1"/>
          <w:sz w:val="28"/>
          <w:szCs w:val="28"/>
        </w:rPr>
        <w:t>контроля за</w:t>
      </w:r>
      <w:proofErr w:type="gramEnd"/>
      <w:r w:rsidRPr="005A1F7C">
        <w:rPr>
          <w:rStyle w:val="0pt1"/>
          <w:sz w:val="28"/>
          <w:szCs w:val="28"/>
        </w:rPr>
        <w:t xml:space="preserve"> соблюдением законных прав и интересов работников в сфере охраны труда в образовательном учреждении избираются уполномоченные лица </w:t>
      </w:r>
      <w:r w:rsidR="00E37FF1" w:rsidRPr="005A1F7C">
        <w:rPr>
          <w:rStyle w:val="0pt1"/>
          <w:sz w:val="28"/>
          <w:szCs w:val="28"/>
        </w:rPr>
        <w:t>по</w:t>
      </w:r>
      <w:r w:rsidRPr="005A1F7C">
        <w:rPr>
          <w:rStyle w:val="0pt1"/>
          <w:sz w:val="28"/>
          <w:szCs w:val="28"/>
        </w:rPr>
        <w:t xml:space="preserve"> охране груда трудового коллектива, согласно Постановлению Минтруда России от 08.04.94 № 30</w:t>
      </w:r>
    </w:p>
    <w:p w:rsidR="000D12AD" w:rsidRPr="005A1F7C" w:rsidRDefault="00F61D18" w:rsidP="000F2198">
      <w:pPr>
        <w:pStyle w:val="21"/>
        <w:shd w:val="clear" w:color="auto" w:fill="auto"/>
        <w:ind w:left="20" w:firstLine="280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3.1.1. Уполномоченные:</w:t>
      </w:r>
    </w:p>
    <w:p w:rsidR="000D12AD" w:rsidRPr="005A1F7C" w:rsidRDefault="005557B7" w:rsidP="000F2198">
      <w:pPr>
        <w:pStyle w:val="21"/>
        <w:numPr>
          <w:ilvl w:val="0"/>
          <w:numId w:val="9"/>
        </w:numPr>
        <w:shd w:val="clear" w:color="auto" w:fill="auto"/>
        <w:tabs>
          <w:tab w:val="left" w:pos="529"/>
          <w:tab w:val="left" w:pos="2943"/>
          <w:tab w:val="left" w:pos="5002"/>
          <w:tab w:val="left" w:pos="6836"/>
          <w:tab w:val="left" w:pos="7902"/>
        </w:tabs>
        <w:ind w:left="20" w:right="40" w:firstLine="280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 xml:space="preserve">осуществляют постоянный </w:t>
      </w:r>
      <w:proofErr w:type="gramStart"/>
      <w:r w:rsidRPr="005A1F7C">
        <w:rPr>
          <w:rStyle w:val="0pt1"/>
          <w:sz w:val="28"/>
          <w:szCs w:val="28"/>
        </w:rPr>
        <w:t>контроль за</w:t>
      </w:r>
      <w:proofErr w:type="gramEnd"/>
      <w:r w:rsidRPr="005A1F7C">
        <w:rPr>
          <w:rStyle w:val="0pt1"/>
          <w:sz w:val="28"/>
          <w:szCs w:val="28"/>
        </w:rPr>
        <w:t xml:space="preserve"> </w:t>
      </w:r>
      <w:r w:rsidR="00F61D18" w:rsidRPr="005A1F7C">
        <w:rPr>
          <w:rStyle w:val="0pt1"/>
          <w:sz w:val="28"/>
          <w:szCs w:val="28"/>
        </w:rPr>
        <w:t>соблюдением работодателем законодательных и иных нормативных правовых актов по охране труда, состоянием охраны труда, включая контроль за выполнением работниками их обязанностей в этой в сфере в структурных подразделениях учреждения, подготавливают предложения по улучшению условий и охраны труда,</w:t>
      </w:r>
    </w:p>
    <w:p w:rsidR="000D12AD" w:rsidRPr="005A1F7C" w:rsidRDefault="00F61D18" w:rsidP="00A11A99">
      <w:pPr>
        <w:pStyle w:val="21"/>
        <w:numPr>
          <w:ilvl w:val="0"/>
          <w:numId w:val="9"/>
        </w:numPr>
        <w:shd w:val="clear" w:color="auto" w:fill="auto"/>
        <w:tabs>
          <w:tab w:val="left" w:pos="524"/>
        </w:tabs>
        <w:ind w:left="20" w:right="40" w:firstLine="280"/>
        <w:jc w:val="left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организуют свою работу во взаимодействии с руководителями структурных подразделений ОУ, профсоюзным органом, с государственными органами надзора по охране труда и инспекцией профсоюзов.</w:t>
      </w:r>
    </w:p>
    <w:p w:rsidR="000D12AD" w:rsidRPr="005A1F7C" w:rsidRDefault="00F61D18" w:rsidP="00A11A99">
      <w:pPr>
        <w:pStyle w:val="21"/>
        <w:shd w:val="clear" w:color="auto" w:fill="auto"/>
        <w:ind w:left="20" w:right="40" w:firstLine="280"/>
        <w:jc w:val="left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3 1.2. Работодатель обязан создавать необходимые условия для работы уполномоченных, обеспечивать их за счет организации правилами, инструкциями, другими нормативными и справочными материалами по охране труда.</w:t>
      </w:r>
    </w:p>
    <w:p w:rsidR="000D12AD" w:rsidRPr="005A1F7C" w:rsidRDefault="00F61D18" w:rsidP="00A11A99">
      <w:pPr>
        <w:pStyle w:val="21"/>
        <w:shd w:val="clear" w:color="auto" w:fill="auto"/>
        <w:ind w:left="20" w:right="40" w:firstLine="520"/>
        <w:jc w:val="left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3.2. Для организации сотрудничества по вопросам охраны труда работодателя и работников и их представителей, а также регулирования отношений между ними в учреждении создается совместная комиссия по охране труда, куда на паритетной основе входят представители работодателя, профсоюзов и уполномоченные из структурных подразделений школы</w:t>
      </w:r>
    </w:p>
    <w:p w:rsidR="000D12AD" w:rsidRPr="005A1F7C" w:rsidRDefault="00F61D18" w:rsidP="00A11A99">
      <w:pPr>
        <w:pStyle w:val="21"/>
        <w:shd w:val="clear" w:color="auto" w:fill="auto"/>
        <w:ind w:left="20" w:firstLine="520"/>
        <w:jc w:val="left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3.2.1.Комиссия:</w:t>
      </w:r>
    </w:p>
    <w:p w:rsidR="000D12AD" w:rsidRPr="005A1F7C" w:rsidRDefault="00F61D18" w:rsidP="00A11A99">
      <w:pPr>
        <w:pStyle w:val="21"/>
        <w:shd w:val="clear" w:color="auto" w:fill="auto"/>
        <w:ind w:left="20" w:right="40" w:firstLine="520"/>
        <w:jc w:val="left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 xml:space="preserve">избирает из своего состава председателя, заместителей от каждой стороны и секретаря; </w:t>
      </w:r>
      <w:proofErr w:type="gramStart"/>
      <w:r w:rsidRPr="005A1F7C">
        <w:rPr>
          <w:rStyle w:val="0pt1"/>
          <w:sz w:val="28"/>
          <w:szCs w:val="28"/>
        </w:rPr>
        <w:t>-о</w:t>
      </w:r>
      <w:proofErr w:type="gramEnd"/>
      <w:r w:rsidRPr="005A1F7C">
        <w:rPr>
          <w:rStyle w:val="0pt1"/>
          <w:sz w:val="28"/>
          <w:szCs w:val="28"/>
        </w:rPr>
        <w:t>существляет свою деятельность в соответствии с планом работы (засе</w:t>
      </w:r>
      <w:r w:rsidR="005557B7" w:rsidRPr="005A1F7C">
        <w:rPr>
          <w:rStyle w:val="0pt1"/>
          <w:sz w:val="28"/>
          <w:szCs w:val="28"/>
        </w:rPr>
        <w:t>дания - не реже 1 раза в квартал</w:t>
      </w:r>
      <w:r w:rsidRPr="005A1F7C">
        <w:rPr>
          <w:rStyle w:val="0pt1"/>
          <w:sz w:val="28"/>
          <w:szCs w:val="28"/>
        </w:rPr>
        <w:t>);</w:t>
      </w:r>
    </w:p>
    <w:p w:rsidR="000D12AD" w:rsidRPr="005A1F7C" w:rsidRDefault="00F61D18" w:rsidP="00A11A99">
      <w:pPr>
        <w:pStyle w:val="21"/>
        <w:numPr>
          <w:ilvl w:val="0"/>
          <w:numId w:val="9"/>
        </w:numPr>
        <w:shd w:val="clear" w:color="auto" w:fill="auto"/>
        <w:tabs>
          <w:tab w:val="left" w:pos="150"/>
        </w:tabs>
        <w:ind w:left="20" w:right="40"/>
        <w:jc w:val="left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 xml:space="preserve">проводит анализ состояния условий и охраны труда в школе и подготавливает предложения (в пределах своей компетенции) по решению </w:t>
      </w:r>
      <w:r w:rsidRPr="005A1F7C">
        <w:rPr>
          <w:rStyle w:val="0pt1"/>
          <w:sz w:val="28"/>
          <w:szCs w:val="28"/>
        </w:rPr>
        <w:lastRenderedPageBreak/>
        <w:t>проблем охраны труда;</w:t>
      </w:r>
    </w:p>
    <w:p w:rsidR="000D12AD" w:rsidRPr="005A1F7C" w:rsidRDefault="00F61D18" w:rsidP="00A11A99">
      <w:pPr>
        <w:pStyle w:val="21"/>
        <w:shd w:val="clear" w:color="auto" w:fill="auto"/>
        <w:ind w:left="20" w:right="40" w:firstLine="520"/>
        <w:jc w:val="left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разрабатывает (на основе предложений сторон) программы совместных действий директора школы, профсоюза и иных уполномоченных работниками представительных органов по улучшению условий и охраны труда, предупреждению производственного травматизма и профзаболеваний.</w:t>
      </w:r>
    </w:p>
    <w:p w:rsidR="000D12AD" w:rsidRPr="005A1F7C" w:rsidRDefault="00F61D18" w:rsidP="00A11A99">
      <w:pPr>
        <w:pStyle w:val="21"/>
        <w:numPr>
          <w:ilvl w:val="0"/>
          <w:numId w:val="9"/>
        </w:numPr>
        <w:shd w:val="clear" w:color="auto" w:fill="auto"/>
        <w:tabs>
          <w:tab w:val="left" w:pos="250"/>
        </w:tabs>
        <w:ind w:left="20" w:right="40"/>
        <w:jc w:val="left"/>
        <w:rPr>
          <w:sz w:val="28"/>
          <w:szCs w:val="28"/>
        </w:rPr>
      </w:pPr>
      <w:r w:rsidRPr="005A1F7C">
        <w:rPr>
          <w:rStyle w:val="0pt1"/>
          <w:sz w:val="28"/>
          <w:szCs w:val="28"/>
        </w:rPr>
        <w:t>информирует работников о состоянии условий и охраны труда на рабочих местах, существующем риске повреждения здоровья и полагающихся работникам средств</w:t>
      </w:r>
      <w:r w:rsidRPr="005A1F7C">
        <w:rPr>
          <w:sz w:val="28"/>
          <w:szCs w:val="28"/>
        </w:rPr>
        <w:br w:type="page"/>
      </w:r>
    </w:p>
    <w:p w:rsidR="000D12AD" w:rsidRPr="005A1F7C" w:rsidRDefault="00F61D18" w:rsidP="000F2198">
      <w:pPr>
        <w:pStyle w:val="21"/>
        <w:shd w:val="clear" w:color="auto" w:fill="auto"/>
        <w:spacing w:line="210" w:lineRule="exact"/>
        <w:ind w:lef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lastRenderedPageBreak/>
        <w:t>индивидуальной зашиты.</w:t>
      </w:r>
    </w:p>
    <w:p w:rsidR="000D12AD" w:rsidRPr="005A1F7C" w:rsidRDefault="00F61D18" w:rsidP="000F2198">
      <w:pPr>
        <w:pStyle w:val="21"/>
        <w:shd w:val="clear" w:color="auto" w:fill="auto"/>
        <w:ind w:left="20" w:right="20" w:firstLine="6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Организует сбор предложений к разделу коллективного договора (соглашения) по охране труда.</w:t>
      </w:r>
    </w:p>
    <w:p w:rsidR="000D12AD" w:rsidRPr="005A1F7C" w:rsidRDefault="00F61D18" w:rsidP="000F2198">
      <w:pPr>
        <w:pStyle w:val="21"/>
        <w:shd w:val="clear" w:color="auto" w:fill="auto"/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3.2.2.Члены комиссии выполняют свои обязанности на общественных началах без освобождения от основной работы, если иное не оговорено в коллективном договоре.</w:t>
      </w:r>
    </w:p>
    <w:p w:rsidR="000D12AD" w:rsidRPr="005A1F7C" w:rsidRDefault="00F61D18" w:rsidP="000F2198">
      <w:pPr>
        <w:pStyle w:val="21"/>
        <w:shd w:val="clear" w:color="auto" w:fill="auto"/>
        <w:spacing w:after="360"/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 xml:space="preserve">3.2.3.Для выполнения возложенных задач членам комиссии рекомендуется пройти </w:t>
      </w:r>
      <w:proofErr w:type="gramStart"/>
      <w:r w:rsidRPr="005A1F7C">
        <w:rPr>
          <w:rStyle w:val="11"/>
          <w:sz w:val="28"/>
          <w:szCs w:val="28"/>
        </w:rPr>
        <w:t>обучение по вопросам</w:t>
      </w:r>
      <w:proofErr w:type="gramEnd"/>
      <w:r w:rsidRPr="005A1F7C">
        <w:rPr>
          <w:rStyle w:val="11"/>
          <w:sz w:val="28"/>
          <w:szCs w:val="28"/>
        </w:rPr>
        <w:t xml:space="preserve"> охраны труда по специальной программе за счет средств фонда социального страхования.</w:t>
      </w:r>
    </w:p>
    <w:p w:rsidR="000D12AD" w:rsidRPr="005A1F7C" w:rsidRDefault="00F61D18" w:rsidP="000F2198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241"/>
        </w:tabs>
        <w:spacing w:before="0" w:line="274" w:lineRule="exact"/>
        <w:ind w:left="20"/>
        <w:rPr>
          <w:sz w:val="28"/>
          <w:szCs w:val="28"/>
        </w:rPr>
      </w:pPr>
      <w:bookmarkStart w:id="8" w:name="bookmark7"/>
      <w:r w:rsidRPr="005A1F7C">
        <w:rPr>
          <w:rStyle w:val="24"/>
          <w:b/>
          <w:bCs/>
          <w:sz w:val="28"/>
          <w:szCs w:val="28"/>
        </w:rPr>
        <w:t>Организация аттестации рабочих мест по условиям труда.</w:t>
      </w:r>
      <w:bookmarkEnd w:id="8"/>
    </w:p>
    <w:p w:rsidR="000D12AD" w:rsidRPr="005A1F7C" w:rsidRDefault="00F61D18" w:rsidP="000F2198">
      <w:pPr>
        <w:pStyle w:val="21"/>
        <w:numPr>
          <w:ilvl w:val="1"/>
          <w:numId w:val="10"/>
        </w:numPr>
        <w:shd w:val="clear" w:color="auto" w:fill="auto"/>
        <w:tabs>
          <w:tab w:val="left" w:pos="409"/>
        </w:tabs>
        <w:ind w:lef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Аттестация рабочих мест проводится в целях:</w:t>
      </w:r>
    </w:p>
    <w:p w:rsidR="000D12AD" w:rsidRPr="005A1F7C" w:rsidRDefault="00F61D18" w:rsidP="000F2198">
      <w:pPr>
        <w:pStyle w:val="21"/>
        <w:shd w:val="clear" w:color="auto" w:fill="auto"/>
        <w:ind w:left="20" w:right="20" w:firstLine="6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планирования и проведения мероприятий по улучшению условий и охраны труда; обоснований предоставления компенсаций работникам, занятым на тяжелых работах и работах с вредными условиями труда.</w:t>
      </w:r>
    </w:p>
    <w:p w:rsidR="000D12AD" w:rsidRPr="005A1F7C" w:rsidRDefault="00F61D18" w:rsidP="000F2198">
      <w:pPr>
        <w:pStyle w:val="21"/>
        <w:shd w:val="clear" w:color="auto" w:fill="auto"/>
        <w:ind w:left="20" w:right="20" w:firstLine="6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решения вопросов, связанных с установлением диагноза профзаболевания; рассмотрения вопросов о прекращении (приостановлении) эксплуатации лаборатории, учебного и производственного оборудования, изменения технологий, представляющих непосредственную угрозу для жизни и (или) здоровья работников и обучающимся;</w:t>
      </w:r>
    </w:p>
    <w:p w:rsidR="000D12AD" w:rsidRPr="005A1F7C" w:rsidRDefault="00F61D18" w:rsidP="000F2198">
      <w:pPr>
        <w:pStyle w:val="21"/>
        <w:shd w:val="clear" w:color="auto" w:fill="auto"/>
        <w:ind w:lef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-включения в трудовой договор (контракт) условий труда работников;</w:t>
      </w:r>
    </w:p>
    <w:p w:rsidR="000D12AD" w:rsidRPr="005A1F7C" w:rsidRDefault="00F61D18" w:rsidP="000F2198">
      <w:pPr>
        <w:pStyle w:val="21"/>
        <w:shd w:val="clear" w:color="auto" w:fill="auto"/>
        <w:ind w:lef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-ознакомления работающих с условиями труда на рабочих местах;</w:t>
      </w:r>
    </w:p>
    <w:p w:rsidR="000D12AD" w:rsidRPr="005A1F7C" w:rsidRDefault="00F61D18" w:rsidP="000F2198">
      <w:pPr>
        <w:pStyle w:val="21"/>
        <w:shd w:val="clear" w:color="auto" w:fill="auto"/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-составления статистической отчетности и применения административно экономических санкций к должностным лицам в связи с нарушениями законодательства об охране труда.</w:t>
      </w:r>
    </w:p>
    <w:p w:rsidR="000D12AD" w:rsidRPr="005A1F7C" w:rsidRDefault="00F61D18" w:rsidP="000F2198">
      <w:pPr>
        <w:pStyle w:val="21"/>
        <w:shd w:val="clear" w:color="auto" w:fill="auto"/>
        <w:ind w:left="20" w:right="20" w:firstLine="6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Для проведения работ по аттестации в организации создается комиссия (утверждаемая директором школы) из ведущих специалистов, представителей профсоюза или иных общественных организаций во главе с директором. Комиссия в работе руководствуется:</w:t>
      </w:r>
    </w:p>
    <w:p w:rsidR="000D12AD" w:rsidRPr="005A1F7C" w:rsidRDefault="00F61D18" w:rsidP="000F2198">
      <w:pPr>
        <w:pStyle w:val="21"/>
        <w:shd w:val="clear" w:color="auto" w:fill="auto"/>
        <w:ind w:left="20" w:right="20" w:firstLine="6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положением о порядке проведении аттестации рабочих мест по условиям труда (утв. постановлением Минтруда РФ от 14.03.97 г. № 12);</w:t>
      </w:r>
    </w:p>
    <w:p w:rsidR="000D12AD" w:rsidRPr="005A1F7C" w:rsidRDefault="00F61D18" w:rsidP="000F2198">
      <w:pPr>
        <w:pStyle w:val="21"/>
        <w:numPr>
          <w:ilvl w:val="0"/>
          <w:numId w:val="11"/>
        </w:numPr>
        <w:shd w:val="clear" w:color="auto" w:fill="auto"/>
        <w:tabs>
          <w:tab w:val="left" w:pos="246"/>
        </w:tabs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федеральным законом от 17.12.2001г. №173-Ф3 "О трудовых пенсиях в Российской Федерации",</w:t>
      </w:r>
    </w:p>
    <w:p w:rsidR="000D12AD" w:rsidRPr="005A1F7C" w:rsidRDefault="00F61D18" w:rsidP="000F2198">
      <w:pPr>
        <w:pStyle w:val="21"/>
        <w:numPr>
          <w:ilvl w:val="0"/>
          <w:numId w:val="11"/>
        </w:numPr>
        <w:shd w:val="clear" w:color="auto" w:fill="auto"/>
        <w:tabs>
          <w:tab w:val="left" w:pos="169"/>
        </w:tabs>
        <w:spacing w:after="240"/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 xml:space="preserve">руководством </w:t>
      </w:r>
      <w:proofErr w:type="gramStart"/>
      <w:r w:rsidRPr="005A1F7C">
        <w:rPr>
          <w:rStyle w:val="11"/>
          <w:sz w:val="28"/>
          <w:szCs w:val="28"/>
        </w:rPr>
        <w:t>Р</w:t>
      </w:r>
      <w:proofErr w:type="gramEnd"/>
      <w:r w:rsidRPr="005A1F7C">
        <w:rPr>
          <w:rStyle w:val="11"/>
          <w:sz w:val="28"/>
          <w:szCs w:val="28"/>
        </w:rPr>
        <w:t xml:space="preserve"> 2.2. 755-99 "Гигиенические критерии оценки условий труда по показателям вредности и опасности факторов производственной среды, тяжести и напряженности трудового процесса».</w:t>
      </w:r>
    </w:p>
    <w:p w:rsidR="000D12AD" w:rsidRPr="005A1F7C" w:rsidRDefault="00F61D18" w:rsidP="000F2198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236"/>
        </w:tabs>
        <w:spacing w:before="0" w:line="274" w:lineRule="exact"/>
        <w:ind w:left="20"/>
        <w:rPr>
          <w:sz w:val="28"/>
          <w:szCs w:val="28"/>
        </w:rPr>
      </w:pPr>
      <w:bookmarkStart w:id="9" w:name="bookmark8"/>
      <w:r w:rsidRPr="005A1F7C">
        <w:rPr>
          <w:rStyle w:val="24"/>
          <w:b/>
          <w:bCs/>
          <w:sz w:val="28"/>
          <w:szCs w:val="28"/>
        </w:rPr>
        <w:t>Ответственность.</w:t>
      </w:r>
      <w:bookmarkEnd w:id="9"/>
    </w:p>
    <w:p w:rsidR="000D12AD" w:rsidRPr="005A1F7C" w:rsidRDefault="00F61D18" w:rsidP="000F2198">
      <w:pPr>
        <w:pStyle w:val="21"/>
        <w:numPr>
          <w:ilvl w:val="1"/>
          <w:numId w:val="10"/>
        </w:numPr>
        <w:shd w:val="clear" w:color="auto" w:fill="auto"/>
        <w:tabs>
          <w:tab w:val="left" w:pos="428"/>
        </w:tabs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Школа в соответствии Федеральным Законом Российской Федерации от 29.12.2012 г. № 273-Ф3 «Об образовании в Российской Федерации» несёт ответственность за жизнь и здоровье обучающихся и работников.</w:t>
      </w:r>
    </w:p>
    <w:p w:rsidR="000D12AD" w:rsidRPr="005A1F7C" w:rsidRDefault="00F61D18" w:rsidP="000F2198">
      <w:pPr>
        <w:pStyle w:val="21"/>
        <w:numPr>
          <w:ilvl w:val="1"/>
          <w:numId w:val="10"/>
        </w:numPr>
        <w:shd w:val="clear" w:color="auto" w:fill="auto"/>
        <w:tabs>
          <w:tab w:val="left" w:pos="394"/>
        </w:tabs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Лица, виновные в нарушении требований охраны труда или препятствующие деятельности представителей органов государственного надзора и контроля, несут ответственность в соответствии с законодательством Российской Федерации.</w:t>
      </w:r>
    </w:p>
    <w:p w:rsidR="000D12AD" w:rsidRPr="005A1F7C" w:rsidRDefault="00F61D18" w:rsidP="000F2198">
      <w:pPr>
        <w:pStyle w:val="21"/>
        <w:numPr>
          <w:ilvl w:val="1"/>
          <w:numId w:val="10"/>
        </w:numPr>
        <w:shd w:val="clear" w:color="auto" w:fill="auto"/>
        <w:tabs>
          <w:tab w:val="left" w:pos="466"/>
        </w:tabs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>В порядке, установленном законом, они могут быть привлечены к административной ответственности, к уголовной ответственности.</w:t>
      </w:r>
    </w:p>
    <w:p w:rsidR="000D12AD" w:rsidRPr="005A1F7C" w:rsidRDefault="00F61D18" w:rsidP="000F2198">
      <w:pPr>
        <w:pStyle w:val="21"/>
        <w:numPr>
          <w:ilvl w:val="1"/>
          <w:numId w:val="10"/>
        </w:numPr>
        <w:shd w:val="clear" w:color="auto" w:fill="auto"/>
        <w:tabs>
          <w:tab w:val="left" w:pos="500"/>
        </w:tabs>
        <w:spacing w:after="480"/>
        <w:ind w:left="20" w:right="20"/>
        <w:rPr>
          <w:sz w:val="28"/>
          <w:szCs w:val="28"/>
        </w:rPr>
      </w:pPr>
      <w:r w:rsidRPr="005A1F7C">
        <w:rPr>
          <w:rStyle w:val="11"/>
          <w:sz w:val="28"/>
          <w:szCs w:val="28"/>
        </w:rPr>
        <w:t xml:space="preserve">В случае осуществления школой деятельности с опасными </w:t>
      </w:r>
      <w:r w:rsidR="005557B7" w:rsidRPr="005A1F7C">
        <w:rPr>
          <w:rStyle w:val="11"/>
          <w:sz w:val="28"/>
          <w:szCs w:val="28"/>
        </w:rPr>
        <w:t xml:space="preserve">для жизни и здоровья </w:t>
      </w:r>
      <w:proofErr w:type="gramStart"/>
      <w:r w:rsidR="005557B7" w:rsidRPr="005A1F7C">
        <w:rPr>
          <w:rStyle w:val="11"/>
          <w:sz w:val="28"/>
          <w:szCs w:val="28"/>
        </w:rPr>
        <w:t xml:space="preserve">работников, </w:t>
      </w:r>
      <w:r w:rsidRPr="005A1F7C">
        <w:rPr>
          <w:rStyle w:val="11"/>
          <w:sz w:val="28"/>
          <w:szCs w:val="28"/>
        </w:rPr>
        <w:t xml:space="preserve"> обучающихся нарушениями требований охраны труда она может</w:t>
      </w:r>
      <w:proofErr w:type="gramEnd"/>
      <w:r w:rsidRPr="005A1F7C">
        <w:rPr>
          <w:rStyle w:val="11"/>
          <w:sz w:val="28"/>
          <w:szCs w:val="28"/>
        </w:rPr>
        <w:t xml:space="preserve"> быть приостановлена по предписанию руководителя государственной инспекции труда или государственного инспектора до устранения указанных нарушений</w:t>
      </w:r>
    </w:p>
    <w:p w:rsidR="000D12AD" w:rsidRPr="005A1F7C" w:rsidRDefault="000D12AD" w:rsidP="000F2198">
      <w:pPr>
        <w:pStyle w:val="21"/>
        <w:shd w:val="clear" w:color="auto" w:fill="auto"/>
        <w:ind w:left="20" w:right="5560"/>
        <w:rPr>
          <w:sz w:val="28"/>
          <w:szCs w:val="28"/>
        </w:rPr>
      </w:pPr>
    </w:p>
    <w:sectPr w:rsidR="000D12AD" w:rsidRPr="005A1F7C" w:rsidSect="000F2198">
      <w:footerReference w:type="default" r:id="rId7"/>
      <w:type w:val="continuous"/>
      <w:pgSz w:w="11909" w:h="16838"/>
      <w:pgMar w:top="1111" w:right="1058" w:bottom="851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35" w:rsidRDefault="003C2535">
      <w:r>
        <w:separator/>
      </w:r>
    </w:p>
  </w:endnote>
  <w:endnote w:type="continuationSeparator" w:id="0">
    <w:p w:rsidR="003C2535" w:rsidRDefault="003C2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722821"/>
      <w:docPartObj>
        <w:docPartGallery w:val="Page Numbers (Bottom of Page)"/>
        <w:docPartUnique/>
      </w:docPartObj>
    </w:sdtPr>
    <w:sdtContent>
      <w:p w:rsidR="00637FB5" w:rsidRDefault="00083865">
        <w:pPr>
          <w:pStyle w:val="a9"/>
          <w:jc w:val="right"/>
        </w:pPr>
        <w:r>
          <w:fldChar w:fldCharType="begin"/>
        </w:r>
        <w:r w:rsidR="00637FB5">
          <w:instrText>PAGE   \* MERGEFORMAT</w:instrText>
        </w:r>
        <w:r>
          <w:fldChar w:fldCharType="separate"/>
        </w:r>
        <w:r w:rsidR="005A1F7C">
          <w:rPr>
            <w:noProof/>
          </w:rPr>
          <w:t>1</w:t>
        </w:r>
        <w:r>
          <w:fldChar w:fldCharType="end"/>
        </w:r>
      </w:p>
    </w:sdtContent>
  </w:sdt>
  <w:p w:rsidR="00637FB5" w:rsidRDefault="00637F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35" w:rsidRDefault="003C2535"/>
  </w:footnote>
  <w:footnote w:type="continuationSeparator" w:id="0">
    <w:p w:rsidR="003C2535" w:rsidRDefault="003C25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4790"/>
    <w:multiLevelType w:val="multilevel"/>
    <w:tmpl w:val="5B3ED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314FB6"/>
    <w:multiLevelType w:val="multilevel"/>
    <w:tmpl w:val="9E6E7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E2175"/>
    <w:multiLevelType w:val="multilevel"/>
    <w:tmpl w:val="71924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05005"/>
    <w:multiLevelType w:val="multilevel"/>
    <w:tmpl w:val="4044B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4A0770"/>
    <w:multiLevelType w:val="multilevel"/>
    <w:tmpl w:val="FAF4EB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D16928"/>
    <w:multiLevelType w:val="multilevel"/>
    <w:tmpl w:val="06F68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EB7168"/>
    <w:multiLevelType w:val="multilevel"/>
    <w:tmpl w:val="C3A65AEC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4026CE"/>
    <w:multiLevelType w:val="multilevel"/>
    <w:tmpl w:val="D6A4F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706FEB"/>
    <w:multiLevelType w:val="multilevel"/>
    <w:tmpl w:val="BEB482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B71D1B"/>
    <w:multiLevelType w:val="multilevel"/>
    <w:tmpl w:val="7CDA2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181958"/>
    <w:multiLevelType w:val="multilevel"/>
    <w:tmpl w:val="ED521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D12AD"/>
    <w:rsid w:val="00001A1F"/>
    <w:rsid w:val="00020C6B"/>
    <w:rsid w:val="000766C5"/>
    <w:rsid w:val="00083865"/>
    <w:rsid w:val="000D12AD"/>
    <w:rsid w:val="000E20CD"/>
    <w:rsid w:val="000F2198"/>
    <w:rsid w:val="00185835"/>
    <w:rsid w:val="00241715"/>
    <w:rsid w:val="003C2535"/>
    <w:rsid w:val="004A3224"/>
    <w:rsid w:val="004E561E"/>
    <w:rsid w:val="005557B7"/>
    <w:rsid w:val="005623E4"/>
    <w:rsid w:val="005A1F7C"/>
    <w:rsid w:val="00604564"/>
    <w:rsid w:val="00637FB5"/>
    <w:rsid w:val="00761A6E"/>
    <w:rsid w:val="007D0744"/>
    <w:rsid w:val="00881836"/>
    <w:rsid w:val="008D1B30"/>
    <w:rsid w:val="00984818"/>
    <w:rsid w:val="00A11A99"/>
    <w:rsid w:val="00AD2A2E"/>
    <w:rsid w:val="00C01370"/>
    <w:rsid w:val="00C46AB9"/>
    <w:rsid w:val="00D351EA"/>
    <w:rsid w:val="00D509A6"/>
    <w:rsid w:val="00E37FF1"/>
    <w:rsid w:val="00E81FED"/>
    <w:rsid w:val="00EE40D2"/>
    <w:rsid w:val="00F61D18"/>
    <w:rsid w:val="00F87021"/>
    <w:rsid w:val="00FD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0C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0C6B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sid w:val="0002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">
    <w:name w:val="Основной текст Exact"/>
    <w:basedOn w:val="a0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95pt0ptExact">
    <w:name w:val="Основной текст + 9.5 pt;Интервал 0 pt Exact"/>
    <w:basedOn w:val="a4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sid w:val="00020C6B"/>
    <w:rPr>
      <w:rFonts w:ascii="Corbel" w:eastAsia="Corbel" w:hAnsi="Corbel" w:cs="Corbe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02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0pt">
    <w:name w:val="Основной текст + Интервал 0 pt"/>
    <w:basedOn w:val="a4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2">
    <w:name w:val="Заголовок №2_"/>
    <w:basedOn w:val="a0"/>
    <w:link w:val="23"/>
    <w:rsid w:val="0002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0pt0">
    <w:name w:val="Основной текст + Интервал 0 pt"/>
    <w:basedOn w:val="a4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pt">
    <w:name w:val="Основной текст + Интервал 1 pt"/>
    <w:basedOn w:val="a4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21pt">
    <w:name w:val="Основной текст (2) + Интервал 1 pt"/>
    <w:basedOn w:val="2"/>
    <w:rsid w:val="0002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1pt0">
    <w:name w:val="Основной текст + Интервал 1 pt"/>
    <w:basedOn w:val="a4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21pt0">
    <w:name w:val="Заголовок №2 + Интервал 1 pt"/>
    <w:basedOn w:val="22"/>
    <w:rsid w:val="0002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1pt1">
    <w:name w:val="Основной текст + Интервал 1 pt"/>
    <w:basedOn w:val="a4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21pt1">
    <w:name w:val="Заголовок №2 + Интервал 1 pt"/>
    <w:basedOn w:val="22"/>
    <w:rsid w:val="0002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21pt2">
    <w:name w:val="Основной текст (2) + Интервал 1 pt"/>
    <w:basedOn w:val="2"/>
    <w:rsid w:val="0002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0pt1">
    <w:name w:val="Основной текст + Интервал 0 pt"/>
    <w:basedOn w:val="a4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4"/>
    <w:rsid w:val="00020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4">
    <w:name w:val="Заголовок №2"/>
    <w:basedOn w:val="22"/>
    <w:rsid w:val="0002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020C6B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rsid w:val="00020C6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020C6B"/>
    <w:pPr>
      <w:shd w:val="clear" w:color="auto" w:fill="FFFFFF"/>
      <w:spacing w:before="120" w:after="780" w:line="0" w:lineRule="atLeast"/>
    </w:pPr>
    <w:rPr>
      <w:rFonts w:ascii="Corbel" w:eastAsia="Corbel" w:hAnsi="Corbel" w:cs="Corbel"/>
      <w:sz w:val="27"/>
      <w:szCs w:val="27"/>
    </w:rPr>
  </w:style>
  <w:style w:type="paragraph" w:customStyle="1" w:styleId="10">
    <w:name w:val="Заголовок №1"/>
    <w:basedOn w:val="a"/>
    <w:link w:val="1"/>
    <w:rsid w:val="00020C6B"/>
    <w:pPr>
      <w:shd w:val="clear" w:color="auto" w:fill="FFFFFF"/>
      <w:spacing w:before="780" w:after="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23">
    <w:name w:val="Заголовок №2"/>
    <w:basedOn w:val="a"/>
    <w:link w:val="22"/>
    <w:rsid w:val="00020C6B"/>
    <w:pPr>
      <w:shd w:val="clear" w:color="auto" w:fill="FFFFFF"/>
      <w:spacing w:before="240" w:line="283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F21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198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7FB5"/>
    <w:rPr>
      <w:color w:val="000000"/>
    </w:rPr>
  </w:style>
  <w:style w:type="paragraph" w:styleId="a9">
    <w:name w:val="footer"/>
    <w:basedOn w:val="a"/>
    <w:link w:val="aa"/>
    <w:uiPriority w:val="99"/>
    <w:unhideWhenUsed/>
    <w:rsid w:val="0063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7FB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Дагмара</cp:lastModifiedBy>
  <cp:revision>24</cp:revision>
  <cp:lastPrinted>2016-05-25T08:24:00Z</cp:lastPrinted>
  <dcterms:created xsi:type="dcterms:W3CDTF">2013-06-29T12:56:00Z</dcterms:created>
  <dcterms:modified xsi:type="dcterms:W3CDTF">2016-05-25T08:25:00Z</dcterms:modified>
</cp:coreProperties>
</file>